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316"/>
        <w:gridCol w:w="675"/>
        <w:gridCol w:w="567"/>
        <w:gridCol w:w="1070"/>
        <w:gridCol w:w="204"/>
        <w:gridCol w:w="709"/>
        <w:gridCol w:w="290"/>
        <w:gridCol w:w="277"/>
        <w:gridCol w:w="999"/>
        <w:gridCol w:w="275"/>
        <w:gridCol w:w="293"/>
        <w:gridCol w:w="993"/>
        <w:gridCol w:w="994"/>
      </w:tblGrid>
      <w:tr w:rsidR="008E746C" w:rsidRPr="001E62E1" w:rsidTr="002803B7">
        <w:trPr>
          <w:trHeight w:val="483"/>
        </w:trPr>
        <w:tc>
          <w:tcPr>
            <w:tcW w:w="10068" w:type="dxa"/>
            <w:gridSpan w:val="14"/>
            <w:shd w:val="clear" w:color="auto" w:fill="FABF8F" w:themeFill="accent6" w:themeFillTint="99"/>
            <w:vAlign w:val="center"/>
          </w:tcPr>
          <w:p w:rsidR="008E746C" w:rsidRPr="008E746C" w:rsidRDefault="008E746C" w:rsidP="008E746C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>DATOS DEL CENTRO ESCOLAR</w:t>
            </w:r>
          </w:p>
        </w:tc>
      </w:tr>
      <w:tr w:rsidR="003E4025" w:rsidRPr="00806010" w:rsidTr="0004087D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Nombre del Centro</w:t>
            </w:r>
          </w:p>
        </w:tc>
        <w:tc>
          <w:tcPr>
            <w:tcW w:w="5107" w:type="dxa"/>
            <w:gridSpan w:val="9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CIF</w:t>
            </w:r>
          </w:p>
        </w:tc>
        <w:tc>
          <w:tcPr>
            <w:tcW w:w="1987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Director/a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Dirección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 xml:space="preserve">Localidad </w:t>
            </w:r>
          </w:p>
        </w:tc>
        <w:tc>
          <w:tcPr>
            <w:tcW w:w="2832" w:type="dxa"/>
            <w:gridSpan w:val="5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  <w:r w:rsidRPr="003E4025">
              <w:rPr>
                <w:color w:val="000000"/>
                <w:szCs w:val="20"/>
                <w:lang w:val="es-ES_tradnl"/>
              </w:rPr>
              <w:t>Provincia</w:t>
            </w:r>
          </w:p>
        </w:tc>
        <w:tc>
          <w:tcPr>
            <w:tcW w:w="127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E4025" w:rsidRPr="003E4025" w:rsidRDefault="003E4025" w:rsidP="003E4025">
            <w:pPr>
              <w:spacing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3E4025">
              <w:rPr>
                <w:sz w:val="16"/>
                <w:szCs w:val="16"/>
                <w:lang w:val="es-ES_tradnl"/>
              </w:rPr>
              <w:t>Código Postal</w:t>
            </w:r>
          </w:p>
        </w:tc>
        <w:tc>
          <w:tcPr>
            <w:tcW w:w="994" w:type="dxa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202B3B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Teléfono</w:t>
            </w:r>
          </w:p>
        </w:tc>
        <w:tc>
          <w:tcPr>
            <w:tcW w:w="1558" w:type="dxa"/>
            <w:gridSpan w:val="3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E-mail del Centro</w:t>
            </w:r>
          </w:p>
        </w:tc>
        <w:tc>
          <w:tcPr>
            <w:tcW w:w="4121" w:type="dxa"/>
            <w:gridSpan w:val="7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3E4025" w:rsidRDefault="003E4025" w:rsidP="003E4025">
            <w:pPr>
              <w:spacing w:line="360" w:lineRule="auto"/>
              <w:jc w:val="right"/>
              <w:rPr>
                <w:color w:val="000000" w:themeColor="text1"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Web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EA0A1F" w:rsidRPr="00806010" w:rsidTr="00C96128"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EA0A1F" w:rsidRPr="00806010" w:rsidRDefault="00EA0A1F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  <w:r w:rsidRPr="003E4025">
              <w:rPr>
                <w:b/>
                <w:sz w:val="18"/>
                <w:szCs w:val="18"/>
                <w:lang w:val="es-ES_tradnl"/>
              </w:rPr>
              <w:t>CATEGORÍA EN LA QUE SE INSCRIBE</w:t>
            </w:r>
          </w:p>
        </w:tc>
      </w:tr>
      <w:tr w:rsidR="003E4025" w:rsidRPr="00806010" w:rsidTr="00C96128"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3E4025" w:rsidRPr="003E4025" w:rsidRDefault="003E4025" w:rsidP="003E4025">
            <w:pPr>
              <w:spacing w:line="360" w:lineRule="auto"/>
              <w:jc w:val="right"/>
              <w:rPr>
                <w:sz w:val="18"/>
                <w:szCs w:val="18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 xml:space="preserve">            </w:t>
            </w:r>
            <w:r w:rsidRPr="003E4025">
              <w:rPr>
                <w:b/>
                <w:sz w:val="18"/>
                <w:szCs w:val="18"/>
                <w:lang w:val="es-ES_tradnl"/>
              </w:rPr>
              <w:t>CATEGORÍAS</w:t>
            </w:r>
          </w:p>
        </w:tc>
        <w:tc>
          <w:tcPr>
            <w:tcW w:w="7662" w:type="dxa"/>
            <w:gridSpan w:val="13"/>
            <w:tcBorders>
              <w:bottom w:val="single" w:sz="4" w:space="0" w:color="auto"/>
            </w:tcBorders>
            <w:vAlign w:val="center"/>
          </w:tcPr>
          <w:p w:rsidR="003E4025" w:rsidRPr="00806010" w:rsidRDefault="002458EF" w:rsidP="002458EF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Marca una categoría de las 6 posibles</w:t>
            </w:r>
          </w:p>
        </w:tc>
      </w:tr>
      <w:tr w:rsidR="0097374C" w:rsidRPr="00806010" w:rsidTr="009A3A1D">
        <w:trPr>
          <w:trHeight w:val="36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74C" w:rsidRDefault="0097374C" w:rsidP="0097374C">
            <w:pPr>
              <w:ind w:right="-142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>Educación infantil, primaria y especial</w:t>
            </w:r>
          </w:p>
          <w:p w:rsidR="0097374C" w:rsidRDefault="0097374C" w:rsidP="0097374C">
            <w:pPr>
              <w:ind w:right="-142"/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EA79C0" wp14:editId="324D769E">
                      <wp:simplePos x="0" y="0"/>
                      <wp:positionH relativeFrom="margin">
                        <wp:posOffset>1341120</wp:posOffset>
                      </wp:positionH>
                      <wp:positionV relativeFrom="paragraph">
                        <wp:posOffset>1270</wp:posOffset>
                      </wp:positionV>
                      <wp:extent cx="161925" cy="142875"/>
                      <wp:effectExtent l="10795" t="11430" r="8255" b="762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37C86" id="Rectangle 3" o:spid="_x0000_s1026" style="position:absolute;margin-left:105.6pt;margin-top:.1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by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v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rural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83BAAC" wp14:editId="559D1AF2">
                      <wp:simplePos x="0" y="0"/>
                      <wp:positionH relativeFrom="margin">
                        <wp:posOffset>1340485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10795" t="13335" r="825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1FCF6" id="Rectangle 2" o:spid="_x0000_s1026" style="position:absolute;margin-left:105.55pt;margin-top:1.8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rRHA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3E4025" w:rsidRDefault="0097374C" w:rsidP="0097374C">
            <w:pPr>
              <w:ind w:right="-142"/>
              <w:rPr>
                <w:sz w:val="18"/>
                <w:szCs w:val="18"/>
                <w:lang w:val="es-ES_tradnl"/>
              </w:rPr>
            </w:pPr>
            <w:r w:rsidRPr="0097374C">
              <w:rPr>
                <w:szCs w:val="20"/>
                <w:lang w:val="es-ES_tradnl"/>
              </w:rPr>
              <w:t>- Categoría novel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74C" w:rsidRPr="00806010" w:rsidRDefault="0097374C" w:rsidP="00C96128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9C346C" wp14:editId="1D940295">
                      <wp:simplePos x="0" y="0"/>
                      <wp:positionH relativeFrom="margin">
                        <wp:posOffset>-177165</wp:posOffset>
                      </wp:positionH>
                      <wp:positionV relativeFrom="paragraph">
                        <wp:posOffset>1119505</wp:posOffset>
                      </wp:positionV>
                      <wp:extent cx="161925" cy="142875"/>
                      <wp:effectExtent l="6985" t="11430" r="12065" b="762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CE3FF" id="Rectangle 4" o:spid="_x0000_s1026" style="position:absolute;margin-left:-13.95pt;margin-top:88.1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Aa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/mzIqO&#10;SvSJRBO2MYpN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  <w:r w:rsidRPr="00202B3B">
              <w:rPr>
                <w:b/>
                <w:szCs w:val="20"/>
                <w:lang w:val="es-ES_tradnl"/>
              </w:rPr>
              <w:t>Educación secundaria obligatoria y bachillerato</w:t>
            </w:r>
          </w:p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6985" t="11430" r="12065" b="762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91F69" id="Rectangle 4" o:spid="_x0000_s1026" style="position:absolute;margin-left:116.25pt;margin-top:.3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VxHA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</w:p>
          <w:p w:rsidR="0097374C" w:rsidRPr="00806010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6985" t="11430" r="12065" b="762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F3537" id="Rectangle 4" o:spid="_x0000_s1026" style="position:absolute;margin-left:116.25pt;margin-top:1.8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NDHQIAADw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novel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A25718" wp14:editId="78F40144">
                      <wp:simplePos x="0" y="0"/>
                      <wp:positionH relativeFrom="margin">
                        <wp:posOffset>-477663510</wp:posOffset>
                      </wp:positionH>
                      <wp:positionV relativeFrom="paragraph">
                        <wp:posOffset>-735425250</wp:posOffset>
                      </wp:positionV>
                      <wp:extent cx="161925" cy="142875"/>
                      <wp:effectExtent l="6985" t="11430" r="12065" b="762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483AA" id="Rectangle 4" o:spid="_x0000_s1026" style="position:absolute;margin-left:-37611.3pt;margin-top:-57907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D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38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3A1D" w:rsidRDefault="00637C28" w:rsidP="009A3A1D">
            <w:pPr>
              <w:spacing w:line="360" w:lineRule="auto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>C</w:t>
            </w:r>
            <w:r w:rsidRPr="00637C28">
              <w:rPr>
                <w:b/>
                <w:szCs w:val="20"/>
                <w:lang w:val="es-ES_tradnl"/>
              </w:rPr>
              <w:t>entros premiados con 1000€ en convocatorias anteriores</w:t>
            </w:r>
          </w:p>
          <w:p w:rsidR="00637C28" w:rsidRPr="009A3A1D" w:rsidRDefault="00637C28" w:rsidP="009A3A1D">
            <w:pPr>
              <w:spacing w:line="360" w:lineRule="auto"/>
              <w:rPr>
                <w:b/>
                <w:szCs w:val="20"/>
                <w:lang w:val="es-ES_tradnl"/>
              </w:rPr>
            </w:pPr>
          </w:p>
          <w:p w:rsidR="009A3A1D" w:rsidRDefault="009A3A1D" w:rsidP="009A3A1D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B26D0A" wp14:editId="260DDE51">
                      <wp:simplePos x="0" y="0"/>
                      <wp:positionH relativeFrom="margin">
                        <wp:posOffset>1880870</wp:posOffset>
                      </wp:positionH>
                      <wp:positionV relativeFrom="paragraph">
                        <wp:posOffset>139700</wp:posOffset>
                      </wp:positionV>
                      <wp:extent cx="161925" cy="142875"/>
                      <wp:effectExtent l="13970" t="12700" r="5080" b="635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55F66" id="Rectangle 5" o:spid="_x0000_s1026" style="position:absolute;margin-left:148.1pt;margin-top:11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XxHQIAADs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">
                      <w10:wrap anchorx="margin"/>
                    </v:rect>
                  </w:pict>
                </mc:Fallback>
              </mc:AlternateContent>
            </w:r>
            <w:r>
              <w:rPr>
                <w:szCs w:val="20"/>
                <w:lang w:val="es-ES_tradnl"/>
              </w:rPr>
              <w:t xml:space="preserve">- </w:t>
            </w:r>
            <w:r w:rsidRPr="009A3A1D">
              <w:rPr>
                <w:szCs w:val="20"/>
                <w:lang w:val="es-ES_tradnl"/>
              </w:rPr>
              <w:t xml:space="preserve">Categoría primer premio </w:t>
            </w:r>
          </w:p>
          <w:p w:rsidR="0097374C" w:rsidRPr="00806010" w:rsidRDefault="009A3A1D" w:rsidP="009A3A1D">
            <w:pPr>
              <w:spacing w:line="360" w:lineRule="auto"/>
              <w:rPr>
                <w:szCs w:val="20"/>
                <w:lang w:val="es-ES_tradnl"/>
              </w:rPr>
            </w:pPr>
            <w:r w:rsidRPr="009A3A1D">
              <w:rPr>
                <w:szCs w:val="20"/>
                <w:lang w:val="es-ES_tradnl"/>
              </w:rPr>
              <w:t>ediciones anteriores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C836EE" wp14:editId="1DF02945">
                      <wp:simplePos x="0" y="0"/>
                      <wp:positionH relativeFrom="margin">
                        <wp:posOffset>-932553380</wp:posOffset>
                      </wp:positionH>
                      <wp:positionV relativeFrom="paragraph">
                        <wp:posOffset>-735052505</wp:posOffset>
                      </wp:positionV>
                      <wp:extent cx="161925" cy="142875"/>
                      <wp:effectExtent l="6985" t="11430" r="12065" b="762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9302" id="Rectangle 4" o:spid="_x0000_s1026" style="position:absolute;margin-left:-73429.4pt;margin-top:-57878.1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kVHQIAADw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">
                      <w10:wrap anchorx="margin"/>
                    </v:rect>
                  </w:pict>
                </mc:Fallback>
              </mc:AlternateContent>
            </w:r>
          </w:p>
        </w:tc>
      </w:tr>
      <w:tr w:rsidR="0097374C" w:rsidTr="0097374C">
        <w:trPr>
          <w:trHeight w:val="6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374C" w:rsidRPr="00AA4BF9" w:rsidRDefault="0097374C" w:rsidP="0097374C">
            <w:pPr>
              <w:spacing w:line="360" w:lineRule="auto"/>
              <w:rPr>
                <w:b/>
                <w:szCs w:val="20"/>
                <w:lang w:val="es-ES_tradn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35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38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A1F" w:rsidRPr="00EA0A1F" w:rsidRDefault="009A3A1D" w:rsidP="009A3A1D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>TÍTULO Y  BREVE RESUMEN DEL PROYECTO DEPORTIVO DE CENTRO</w:t>
            </w:r>
          </w:p>
        </w:tc>
      </w:tr>
      <w:tr w:rsidR="002803B7" w:rsidTr="00776999"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895F18">
        <w:trPr>
          <w:trHeight w:val="80"/>
        </w:trPr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3B7" w:rsidRPr="0004087D" w:rsidRDefault="002803B7" w:rsidP="008254FB">
            <w:pPr>
              <w:spacing w:line="36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EA0A1F" w:rsidRPr="00806010" w:rsidRDefault="0023612B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>COORDINADOCIÓN</w:t>
            </w:r>
            <w:r w:rsidR="00EA0A1F" w:rsidRPr="00AA4BF9">
              <w:rPr>
                <w:b/>
                <w:szCs w:val="20"/>
                <w:lang w:val="es-ES_tradnl"/>
              </w:rPr>
              <w:t xml:space="preserve"> DEL PROYECTO</w:t>
            </w:r>
          </w:p>
        </w:tc>
      </w:tr>
      <w:tr w:rsidR="003E4025" w:rsidTr="002803B7">
        <w:tc>
          <w:tcPr>
            <w:tcW w:w="3397" w:type="dxa"/>
            <w:gridSpan w:val="3"/>
            <w:vAlign w:val="center"/>
          </w:tcPr>
          <w:p w:rsidR="003E4025" w:rsidRPr="00AA4BF9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Nombre y Apellidos</w:t>
            </w:r>
          </w:p>
        </w:tc>
        <w:tc>
          <w:tcPr>
            <w:tcW w:w="6671" w:type="dxa"/>
            <w:gridSpan w:val="11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4C50D4" w:rsidTr="002803B7">
        <w:tc>
          <w:tcPr>
            <w:tcW w:w="3397" w:type="dxa"/>
            <w:gridSpan w:val="3"/>
            <w:vAlign w:val="center"/>
          </w:tcPr>
          <w:p w:rsidR="004C50D4" w:rsidRDefault="004C50D4" w:rsidP="002D369E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 w:rsidRPr="002D369E">
              <w:rPr>
                <w:color w:val="000000" w:themeColor="text1"/>
                <w:w w:val="115"/>
                <w:lang w:val="es-ES_tradnl"/>
              </w:rPr>
              <w:t>DNI</w:t>
            </w:r>
            <w:r w:rsidR="002D369E">
              <w:rPr>
                <w:color w:val="000000" w:themeColor="text1"/>
                <w:w w:val="115"/>
                <w:lang w:val="es-ES_tradnl"/>
              </w:rPr>
              <w:t xml:space="preserve"> </w:t>
            </w:r>
          </w:p>
        </w:tc>
        <w:tc>
          <w:tcPr>
            <w:tcW w:w="6671" w:type="dxa"/>
            <w:gridSpan w:val="11"/>
            <w:vAlign w:val="center"/>
          </w:tcPr>
          <w:p w:rsidR="004C50D4" w:rsidRPr="00202B3B" w:rsidRDefault="004C50D4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3"/>
            <w:vAlign w:val="center"/>
          </w:tcPr>
          <w:p w:rsidR="003E4025" w:rsidRPr="00AA4BF9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E-mail</w:t>
            </w:r>
          </w:p>
        </w:tc>
        <w:tc>
          <w:tcPr>
            <w:tcW w:w="6671" w:type="dxa"/>
            <w:gridSpan w:val="11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3"/>
            <w:vAlign w:val="center"/>
          </w:tcPr>
          <w:p w:rsidR="003E4025" w:rsidRPr="00AA4BF9" w:rsidRDefault="002100B2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Teléfono</w:t>
            </w:r>
          </w:p>
        </w:tc>
        <w:tc>
          <w:tcPr>
            <w:tcW w:w="6671" w:type="dxa"/>
            <w:gridSpan w:val="11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3"/>
            <w:vAlign w:val="center"/>
          </w:tcPr>
          <w:p w:rsidR="003E4025" w:rsidRPr="00806010" w:rsidRDefault="003A24A9" w:rsidP="003A24A9">
            <w:pPr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Docente de la e</w:t>
            </w:r>
            <w:r w:rsidR="003E4025">
              <w:rPr>
                <w:w w:val="115"/>
                <w:lang w:val="es-ES_tradnl"/>
              </w:rPr>
              <w:t>specialidad</w:t>
            </w:r>
          </w:p>
        </w:tc>
        <w:tc>
          <w:tcPr>
            <w:tcW w:w="6671" w:type="dxa"/>
            <w:gridSpan w:val="11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3"/>
            <w:vAlign w:val="center"/>
          </w:tcPr>
          <w:p w:rsidR="003E4025" w:rsidRDefault="003E4025" w:rsidP="003E4025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>
              <w:rPr>
                <w:w w:val="115"/>
                <w:lang w:val="es-ES_tradnl"/>
              </w:rPr>
              <w:t>Cargo/función</w:t>
            </w:r>
          </w:p>
        </w:tc>
        <w:tc>
          <w:tcPr>
            <w:tcW w:w="6671" w:type="dxa"/>
            <w:gridSpan w:val="11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</w:tbl>
    <w:p w:rsidR="00C96128" w:rsidRDefault="00C96128" w:rsidP="00995AD5">
      <w:pPr>
        <w:spacing w:line="276" w:lineRule="auto"/>
        <w:rPr>
          <w:szCs w:val="20"/>
          <w:lang w:val="es-ES_tradnl"/>
        </w:rPr>
      </w:pPr>
    </w:p>
    <w:p w:rsidR="003236B6" w:rsidRPr="00995AD5" w:rsidRDefault="003236B6" w:rsidP="002D369E">
      <w:pPr>
        <w:spacing w:line="276" w:lineRule="auto"/>
        <w:ind w:firstLine="720"/>
        <w:rPr>
          <w:szCs w:val="20"/>
          <w:lang w:val="es-ES_tradnl"/>
        </w:rPr>
      </w:pPr>
      <w:r w:rsidRPr="006E5954">
        <w:rPr>
          <w:szCs w:val="20"/>
          <w:lang w:val="es-ES_tradnl"/>
        </w:rPr>
        <w:t>Firma y</w:t>
      </w:r>
      <w:r>
        <w:rPr>
          <w:szCs w:val="20"/>
          <w:lang w:val="es-ES_tradnl"/>
        </w:rPr>
        <w:t xml:space="preserve"> s</w:t>
      </w:r>
      <w:r w:rsidRPr="006E5954">
        <w:rPr>
          <w:szCs w:val="20"/>
          <w:lang w:val="es-ES_tradnl"/>
        </w:rPr>
        <w:t>ello</w:t>
      </w:r>
      <w:r w:rsidR="002D369E">
        <w:rPr>
          <w:szCs w:val="20"/>
          <w:lang w:val="es-ES_tradnl"/>
        </w:rPr>
        <w:t xml:space="preserve"> del centro</w:t>
      </w:r>
      <w:r w:rsidR="004D7114">
        <w:rPr>
          <w:szCs w:val="20"/>
          <w:lang w:val="es-ES_tradnl"/>
        </w:rPr>
        <w:t>:</w:t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</w:r>
      <w:r w:rsidRPr="006E5954">
        <w:rPr>
          <w:szCs w:val="20"/>
          <w:lang w:val="es-ES_tradnl"/>
        </w:rPr>
        <w:tab/>
        <w:t>Fecha:</w:t>
      </w:r>
    </w:p>
    <w:p w:rsidR="003236B6" w:rsidRDefault="003236B6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895F18" w:rsidRDefault="00895F18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4D7114" w:rsidRDefault="004D7114" w:rsidP="00F54366">
      <w:pPr>
        <w:spacing w:line="276" w:lineRule="auto"/>
        <w:jc w:val="both"/>
        <w:rPr>
          <w:b/>
          <w:w w:val="110"/>
          <w:szCs w:val="20"/>
          <w:lang w:val="es-ES_tradnl"/>
        </w:rPr>
      </w:pPr>
    </w:p>
    <w:p w:rsidR="00895F18" w:rsidRDefault="00895F18" w:rsidP="00F54366">
      <w:pPr>
        <w:spacing w:line="276" w:lineRule="auto"/>
        <w:jc w:val="both"/>
        <w:rPr>
          <w:b/>
          <w:w w:val="110"/>
          <w:szCs w:val="20"/>
          <w:lang w:val="es-ES_tradnl"/>
        </w:rPr>
      </w:pPr>
    </w:p>
    <w:p w:rsidR="003F68BD" w:rsidRDefault="00F54366" w:rsidP="003F68BD">
      <w:pPr>
        <w:ind w:left="-567" w:firstLine="567"/>
        <w:jc w:val="both"/>
        <w:rPr>
          <w:rFonts w:ascii="Times New Roman" w:eastAsia="Times New Roman" w:hAnsi="Times New Roman"/>
          <w:sz w:val="14"/>
          <w:szCs w:val="14"/>
          <w:lang w:val="es-ES" w:eastAsia="es-ES"/>
        </w:rPr>
      </w:pPr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t>INFORMACIÓN SOBRE TRATAMIENTO DE DATOS: Los datos recogidos en este formulario serán incorporados en el Registro de Actividades de Tratamiento de la Dirección General de Deporte “</w:t>
      </w:r>
      <w:r>
        <w:rPr>
          <w:rFonts w:ascii="Times New Roman" w:eastAsia="Times New Roman" w:hAnsi="Times New Roman"/>
          <w:sz w:val="14"/>
          <w:szCs w:val="14"/>
          <w:lang w:val="es-ES" w:eastAsia="es-ES"/>
        </w:rPr>
        <w:t>Juegos Deportivos en Edad Escolar de Aragón</w:t>
      </w:r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t xml:space="preserve">”. Sus datos personales serán tratados con el fin exclusivo </w:t>
      </w:r>
      <w:r>
        <w:rPr>
          <w:rFonts w:ascii="Times New Roman" w:eastAsia="Times New Roman" w:hAnsi="Times New Roman"/>
          <w:sz w:val="14"/>
          <w:szCs w:val="14"/>
          <w:lang w:val="es-ES" w:eastAsia="es-ES"/>
        </w:rPr>
        <w:t>i</w:t>
      </w:r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t>dentificar a los deportistas, técnicos deportivos y delegados participantes.</w:t>
      </w:r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br/>
      </w:r>
    </w:p>
    <w:p w:rsidR="003F68BD" w:rsidRDefault="00F54366" w:rsidP="003F68BD">
      <w:pPr>
        <w:ind w:left="-567" w:firstLine="567"/>
        <w:jc w:val="both"/>
        <w:rPr>
          <w:rFonts w:ascii="Times New Roman" w:eastAsia="Times New Roman" w:hAnsi="Times New Roman"/>
          <w:sz w:val="14"/>
          <w:szCs w:val="14"/>
          <w:lang w:val="es-ES" w:eastAsia="es-ES"/>
        </w:rPr>
      </w:pPr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t>El órgano responsable del Registro de Actividades de Tratamiento es la Dirección General de Deporte, recogida en el Decreto 314/2015, de 15 de diciembre, del Gobierno de Aragón, por el que se aprueba la estructura orgánica del Departamento de Educación, Cultura y Deporte. La licitud del tratamiento de los datos es necesaria para el cumplimiento de una obligación legal aplicable al responsable del tratamiento. Estos datos no se comunicarán datos a terceros, salvo obligación legal.</w:t>
      </w:r>
    </w:p>
    <w:p w:rsidR="004C50D4" w:rsidRPr="00F54366" w:rsidRDefault="00F54366" w:rsidP="00895F18">
      <w:pPr>
        <w:ind w:left="-567"/>
        <w:jc w:val="both"/>
        <w:rPr>
          <w:b/>
          <w:w w:val="110"/>
          <w:szCs w:val="20"/>
          <w:lang w:val="es-ES"/>
        </w:rPr>
      </w:pPr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br/>
      </w:r>
      <w:r w:rsidR="003F68BD">
        <w:rPr>
          <w:rFonts w:ascii="Times New Roman" w:eastAsia="Times New Roman" w:hAnsi="Times New Roman"/>
          <w:sz w:val="14"/>
          <w:szCs w:val="14"/>
          <w:lang w:val="es-ES" w:eastAsia="es-ES"/>
        </w:rPr>
        <w:t xml:space="preserve">                 </w:t>
      </w:r>
      <w:bookmarkStart w:id="0" w:name="_GoBack"/>
      <w:bookmarkEnd w:id="0"/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t>Podrá usted ejercer sus derechos de acceso, rectificación, supresión y portabilidad de datos de carácter personal, así como de limitación y oposición a su tratamiento, ante la Dirección General de Deporte (Avda. Ranillas, 5D, de Zaragoza, CP 50018) o en la dirección de correo electrónico (</w:t>
      </w:r>
      <w:hyperlink r:id="rId8" w:history="1">
        <w:r w:rsidRPr="00F54366">
          <w:rPr>
            <w:rFonts w:ascii="Times New Roman" w:eastAsia="Times New Roman" w:hAnsi="Times New Roman"/>
            <w:color w:val="0000FF"/>
            <w:sz w:val="14"/>
            <w:szCs w:val="14"/>
            <w:u w:val="single"/>
            <w:lang w:val="es-ES" w:eastAsia="es-ES"/>
          </w:rPr>
          <w:t>deportearagon@aragon.es</w:t>
        </w:r>
      </w:hyperlink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t>), de conformidad con lo dispuesto en la Ley Orgánica 3/2018 de Protección de Datos Personales y garantía de los derechos digitales. Podrá consultar información adicional y detallada en el Registro de Actividades de Tratamiento de la Dirección General de Deporte “</w:t>
      </w:r>
      <w:r>
        <w:rPr>
          <w:rFonts w:ascii="Times New Roman" w:eastAsia="Times New Roman" w:hAnsi="Times New Roman"/>
          <w:sz w:val="14"/>
          <w:szCs w:val="14"/>
          <w:lang w:val="es-ES" w:eastAsia="es-ES"/>
        </w:rPr>
        <w:t>Juegos Deportivos en Edad Escolar de Aragón</w:t>
      </w:r>
      <w:r w:rsidRPr="00F54366">
        <w:rPr>
          <w:rFonts w:ascii="Times New Roman" w:eastAsia="Times New Roman" w:hAnsi="Times New Roman"/>
          <w:sz w:val="14"/>
          <w:szCs w:val="14"/>
          <w:lang w:val="es-ES" w:eastAsia="es-ES"/>
        </w:rPr>
        <w:t>”. https://aplicaciones.aragon.es/notif_lopd_pub/details.action?fileId=610</w:t>
      </w:r>
    </w:p>
    <w:p w:rsidR="000A1684" w:rsidRPr="00F54366" w:rsidRDefault="000A1684" w:rsidP="00D603B3">
      <w:pPr>
        <w:spacing w:line="276" w:lineRule="auto"/>
        <w:jc w:val="center"/>
        <w:rPr>
          <w:b/>
          <w:w w:val="110"/>
          <w:szCs w:val="20"/>
          <w:lang w:val="es-ES"/>
        </w:rPr>
      </w:pPr>
    </w:p>
    <w:p w:rsidR="00895F18" w:rsidRDefault="00895F18" w:rsidP="00D603B3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3236B6" w:rsidRDefault="003236B6" w:rsidP="00D603B3">
      <w:pPr>
        <w:spacing w:line="276" w:lineRule="auto"/>
        <w:jc w:val="center"/>
        <w:rPr>
          <w:b/>
          <w:w w:val="110"/>
          <w:szCs w:val="20"/>
          <w:lang w:val="es-ES_tradnl"/>
        </w:rPr>
      </w:pPr>
      <w:r>
        <w:rPr>
          <w:b/>
          <w:w w:val="110"/>
          <w:szCs w:val="20"/>
          <w:lang w:val="es-ES_tradnl"/>
        </w:rPr>
        <w:t xml:space="preserve">DIRIGIDO A LA DIRECCIÓN GENERAL DE </w:t>
      </w:r>
      <w:r w:rsidRPr="006E5954">
        <w:rPr>
          <w:b/>
          <w:w w:val="110"/>
          <w:szCs w:val="20"/>
          <w:lang w:val="es-ES_tradnl"/>
        </w:rPr>
        <w:t>DEPORTE</w:t>
      </w:r>
    </w:p>
    <w:sectPr w:rsidR="003236B6" w:rsidSect="00895F18">
      <w:headerReference w:type="default" r:id="rId9"/>
      <w:type w:val="continuous"/>
      <w:pgSz w:w="11900" w:h="16840"/>
      <w:pgMar w:top="709" w:right="227" w:bottom="284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2B" w:rsidRDefault="003B722B" w:rsidP="007725AD">
      <w:r>
        <w:separator/>
      </w:r>
    </w:p>
  </w:endnote>
  <w:endnote w:type="continuationSeparator" w:id="0">
    <w:p w:rsidR="003B722B" w:rsidRDefault="003B722B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2B" w:rsidRDefault="003B722B" w:rsidP="007725AD">
      <w:r>
        <w:separator/>
      </w:r>
    </w:p>
  </w:footnote>
  <w:footnote w:type="continuationSeparator" w:id="0">
    <w:p w:rsidR="003B722B" w:rsidRDefault="003B722B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B6" w:rsidRPr="006E5954" w:rsidRDefault="004D7114" w:rsidP="00821BBF">
    <w:pPr>
      <w:spacing w:before="86" w:line="276" w:lineRule="auto"/>
      <w:ind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V</w:t>
    </w:r>
    <w:r w:rsidR="00AF3D06">
      <w:rPr>
        <w:w w:val="115"/>
        <w:sz w:val="28"/>
        <w:szCs w:val="28"/>
        <w:lang w:val="es-ES_tradnl"/>
      </w:rPr>
      <w:t>I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Premios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“ESCUELA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Y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DEPORTE”</w:t>
    </w:r>
  </w:p>
  <w:p w:rsidR="003236B6" w:rsidRDefault="003236B6" w:rsidP="00821BBF">
    <w:pPr>
      <w:spacing w:line="276" w:lineRule="auto"/>
      <w:ind w:right="757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</w:t>
    </w:r>
    <w:r w:rsidR="00CB1851">
      <w:rPr>
        <w:szCs w:val="20"/>
        <w:lang w:val="es-ES_tradnl"/>
      </w:rPr>
      <w:t>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DF6626" w:rsidRPr="006E5954" w:rsidRDefault="00DF6626" w:rsidP="00821BBF">
    <w:pPr>
      <w:spacing w:line="276" w:lineRule="auto"/>
      <w:ind w:right="757"/>
      <w:jc w:val="center"/>
      <w:rPr>
        <w:szCs w:val="20"/>
        <w:lang w:val="es-ES_tradnl"/>
      </w:rPr>
    </w:pPr>
  </w:p>
  <w:p w:rsidR="003236B6" w:rsidRPr="003B6B96" w:rsidRDefault="003236B6" w:rsidP="00821BBF">
    <w:pPr>
      <w:spacing w:line="276" w:lineRule="auto"/>
      <w:ind w:right="757"/>
      <w:jc w:val="center"/>
      <w:rPr>
        <w:b/>
        <w:w w:val="115"/>
        <w:sz w:val="24"/>
        <w:szCs w:val="24"/>
        <w:lang w:val="es-ES_tradnl"/>
      </w:rPr>
    </w:pPr>
    <w:r w:rsidRPr="003B6B96">
      <w:rPr>
        <w:b/>
        <w:w w:val="115"/>
        <w:sz w:val="24"/>
        <w:szCs w:val="24"/>
        <w:lang w:val="es-ES_tradnl"/>
      </w:rPr>
      <w:t>Anexo I.-Impreso de solicitud.</w:t>
    </w:r>
  </w:p>
  <w:p w:rsidR="003236B6" w:rsidRPr="003B6B96" w:rsidRDefault="003236B6" w:rsidP="00821BBF">
    <w:pPr>
      <w:spacing w:line="276" w:lineRule="auto"/>
      <w:ind w:right="757"/>
      <w:jc w:val="center"/>
      <w:rPr>
        <w:b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185"/>
    <w:multiLevelType w:val="hybridMultilevel"/>
    <w:tmpl w:val="7FB85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C"/>
    <w:rsid w:val="000202BF"/>
    <w:rsid w:val="000346CF"/>
    <w:rsid w:val="0004087D"/>
    <w:rsid w:val="000A1684"/>
    <w:rsid w:val="000C7790"/>
    <w:rsid w:val="000D638C"/>
    <w:rsid w:val="00172136"/>
    <w:rsid w:val="00190328"/>
    <w:rsid w:val="001D765B"/>
    <w:rsid w:val="001E62E1"/>
    <w:rsid w:val="00202B3B"/>
    <w:rsid w:val="002100B2"/>
    <w:rsid w:val="0023612B"/>
    <w:rsid w:val="002458EF"/>
    <w:rsid w:val="0026587A"/>
    <w:rsid w:val="002803B7"/>
    <w:rsid w:val="002D369E"/>
    <w:rsid w:val="003236B6"/>
    <w:rsid w:val="00340808"/>
    <w:rsid w:val="0038750C"/>
    <w:rsid w:val="003A24A9"/>
    <w:rsid w:val="003B15E4"/>
    <w:rsid w:val="003B6B96"/>
    <w:rsid w:val="003B722B"/>
    <w:rsid w:val="003C0A36"/>
    <w:rsid w:val="003E4025"/>
    <w:rsid w:val="003F68BD"/>
    <w:rsid w:val="004419B2"/>
    <w:rsid w:val="00461C8A"/>
    <w:rsid w:val="004757FB"/>
    <w:rsid w:val="004C389C"/>
    <w:rsid w:val="004C50D4"/>
    <w:rsid w:val="004D7114"/>
    <w:rsid w:val="004E282F"/>
    <w:rsid w:val="005443DC"/>
    <w:rsid w:val="00544569"/>
    <w:rsid w:val="00552CB5"/>
    <w:rsid w:val="00555A5E"/>
    <w:rsid w:val="005866E0"/>
    <w:rsid w:val="00637C28"/>
    <w:rsid w:val="0065422C"/>
    <w:rsid w:val="006E5954"/>
    <w:rsid w:val="00743CB9"/>
    <w:rsid w:val="00770A19"/>
    <w:rsid w:val="007725AD"/>
    <w:rsid w:val="00776999"/>
    <w:rsid w:val="007A392D"/>
    <w:rsid w:val="007B7A5B"/>
    <w:rsid w:val="007E1426"/>
    <w:rsid w:val="007E2782"/>
    <w:rsid w:val="00806010"/>
    <w:rsid w:val="00821BBF"/>
    <w:rsid w:val="008254FB"/>
    <w:rsid w:val="008565F4"/>
    <w:rsid w:val="008852D7"/>
    <w:rsid w:val="00895F18"/>
    <w:rsid w:val="008A6B82"/>
    <w:rsid w:val="008C3D0E"/>
    <w:rsid w:val="008E5832"/>
    <w:rsid w:val="008E664A"/>
    <w:rsid w:val="008E746C"/>
    <w:rsid w:val="00920FFF"/>
    <w:rsid w:val="0097374C"/>
    <w:rsid w:val="00995AD5"/>
    <w:rsid w:val="009A3A1D"/>
    <w:rsid w:val="009D731B"/>
    <w:rsid w:val="009E164D"/>
    <w:rsid w:val="009F4FFF"/>
    <w:rsid w:val="00AA4BF9"/>
    <w:rsid w:val="00AD5157"/>
    <w:rsid w:val="00AF3D06"/>
    <w:rsid w:val="00B90144"/>
    <w:rsid w:val="00C91BFF"/>
    <w:rsid w:val="00C96128"/>
    <w:rsid w:val="00CB1851"/>
    <w:rsid w:val="00D272BC"/>
    <w:rsid w:val="00D542C7"/>
    <w:rsid w:val="00D603B3"/>
    <w:rsid w:val="00DB3349"/>
    <w:rsid w:val="00DE7148"/>
    <w:rsid w:val="00DF6626"/>
    <w:rsid w:val="00E37480"/>
    <w:rsid w:val="00E40CD8"/>
    <w:rsid w:val="00EA0A1F"/>
    <w:rsid w:val="00F0680E"/>
    <w:rsid w:val="00F54366"/>
    <w:rsid w:val="00F55F54"/>
    <w:rsid w:val="00FA631A"/>
    <w:rsid w:val="00FA76D8"/>
    <w:rsid w:val="00FB5C81"/>
    <w:rsid w:val="00FC4D31"/>
    <w:rsid w:val="00FD442C"/>
    <w:rsid w:val="00FF1785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4FBB7"/>
  <w15:docId w15:val="{2039F2D3-55C5-441D-B87F-9E92F854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 w:val="2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B33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B3349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rsid w:val="00555A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B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B9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rtearagon@aragon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B8F3-5041-4E25-BBCB-8A5C0238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21</cp:revision>
  <cp:lastPrinted>2019-01-18T12:54:00Z</cp:lastPrinted>
  <dcterms:created xsi:type="dcterms:W3CDTF">2019-01-18T12:53:00Z</dcterms:created>
  <dcterms:modified xsi:type="dcterms:W3CDTF">2019-12-04T12:51:00Z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