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DC" w:rsidRDefault="00CC3DDC"/>
    <w:tbl>
      <w:tblPr>
        <w:tblW w:w="10548" w:type="dxa"/>
        <w:tblLook w:val="01E0" w:firstRow="1" w:lastRow="1" w:firstColumn="1" w:lastColumn="1" w:noHBand="0" w:noVBand="0"/>
      </w:tblPr>
      <w:tblGrid>
        <w:gridCol w:w="4968"/>
        <w:gridCol w:w="5580"/>
      </w:tblGrid>
      <w:tr w:rsidR="001D5633" w:rsidRPr="006F26DB" w:rsidTr="00E95040">
        <w:tc>
          <w:tcPr>
            <w:tcW w:w="4968" w:type="dxa"/>
          </w:tcPr>
          <w:p w:rsidR="001D5633" w:rsidRPr="006F26DB" w:rsidRDefault="001D5633" w:rsidP="00E95040">
            <w:pPr>
              <w:spacing w:before="40"/>
              <w:ind w:right="-34"/>
              <w:rPr>
                <w:rFonts w:ascii="Arial" w:hAnsi="Arial" w:cs="Arial"/>
                <w:b/>
                <w:sz w:val="16"/>
                <w:szCs w:val="16"/>
              </w:rPr>
            </w:pPr>
            <w:r w:rsidRPr="006F26DB">
              <w:rPr>
                <w:rFonts w:ascii="Arial" w:hAnsi="Arial" w:cs="Arial"/>
                <w:b/>
                <w:sz w:val="16"/>
                <w:szCs w:val="16"/>
              </w:rPr>
              <w:t>DIRECCIÓN GENERAL DE DEPORTE</w:t>
            </w:r>
            <w:r w:rsidRPr="006F26DB">
              <w:rPr>
                <w:rFonts w:ascii="Arial" w:hAnsi="Arial" w:cs="Arial"/>
                <w:b/>
                <w:sz w:val="16"/>
                <w:szCs w:val="16"/>
              </w:rPr>
              <w:tab/>
            </w:r>
          </w:p>
          <w:p w:rsidR="004877D2" w:rsidRPr="006F26DB" w:rsidRDefault="001D5633" w:rsidP="004877D2">
            <w:pPr>
              <w:spacing w:before="40"/>
              <w:ind w:right="-34"/>
              <w:rPr>
                <w:rFonts w:ascii="Arial" w:hAnsi="Arial" w:cs="Arial"/>
                <w:b/>
                <w:sz w:val="16"/>
                <w:szCs w:val="16"/>
              </w:rPr>
            </w:pPr>
            <w:r w:rsidRPr="006F26DB">
              <w:rPr>
                <w:rFonts w:ascii="Arial" w:hAnsi="Arial" w:cs="Arial"/>
                <w:b/>
                <w:sz w:val="16"/>
                <w:szCs w:val="16"/>
              </w:rPr>
              <w:t xml:space="preserve">Servicio de Actividad Deportiva y Competición  </w:t>
            </w:r>
          </w:p>
          <w:p w:rsidR="001D5633" w:rsidRDefault="001D5633" w:rsidP="006F26DB">
            <w:pPr>
              <w:spacing w:before="40"/>
              <w:ind w:right="-34"/>
              <w:rPr>
                <w:rFonts w:ascii="Arial" w:hAnsi="Arial" w:cs="Arial"/>
                <w:b/>
                <w:sz w:val="16"/>
                <w:szCs w:val="16"/>
              </w:rPr>
            </w:pPr>
          </w:p>
          <w:p w:rsidR="00772C79" w:rsidRPr="006F26DB" w:rsidRDefault="00772C79" w:rsidP="006F26DB">
            <w:pPr>
              <w:spacing w:before="40"/>
              <w:ind w:right="-34"/>
              <w:rPr>
                <w:rFonts w:ascii="Arial" w:hAnsi="Arial" w:cs="Arial"/>
                <w:b/>
                <w:sz w:val="16"/>
                <w:szCs w:val="16"/>
              </w:rPr>
            </w:pPr>
          </w:p>
        </w:tc>
        <w:tc>
          <w:tcPr>
            <w:tcW w:w="5580" w:type="dxa"/>
          </w:tcPr>
          <w:p w:rsidR="001D5633" w:rsidRPr="006F26DB" w:rsidRDefault="001D5633" w:rsidP="00E95040">
            <w:pPr>
              <w:ind w:left="-108" w:hanging="6"/>
              <w:rPr>
                <w:rFonts w:ascii="Arial" w:hAnsi="Arial" w:cs="Arial"/>
                <w:b/>
                <w:sz w:val="32"/>
                <w:szCs w:val="32"/>
              </w:rPr>
            </w:pPr>
            <w:r w:rsidRPr="006F26DB">
              <w:rPr>
                <w:rFonts w:ascii="Arial" w:hAnsi="Arial" w:cs="Arial"/>
                <w:b/>
                <w:sz w:val="32"/>
                <w:szCs w:val="32"/>
              </w:rPr>
              <w:t>ANEXO I</w:t>
            </w:r>
            <w:r w:rsidR="00647C1B">
              <w:rPr>
                <w:rFonts w:ascii="Arial" w:hAnsi="Arial" w:cs="Arial"/>
                <w:b/>
                <w:sz w:val="32"/>
                <w:szCs w:val="32"/>
              </w:rPr>
              <w:t>II</w:t>
            </w:r>
          </w:p>
        </w:tc>
      </w:tr>
    </w:tbl>
    <w:p w:rsidR="0061394C" w:rsidRDefault="00885C03" w:rsidP="0061394C">
      <w:pPr>
        <w:spacing w:line="360" w:lineRule="atLeast"/>
        <w:ind w:right="-496"/>
        <w:jc w:val="both"/>
        <w:rPr>
          <w:rFonts w:ascii="Arial" w:hAnsi="Arial" w:cs="Arial"/>
          <w:sz w:val="16"/>
          <w:szCs w:val="16"/>
        </w:rPr>
      </w:pPr>
      <w:r w:rsidRPr="000F179C">
        <w:rPr>
          <w:rFonts w:ascii="Arial" w:hAnsi="Arial" w:cs="Arial"/>
          <w:sz w:val="16"/>
          <w:szCs w:val="16"/>
        </w:rPr>
        <w:t xml:space="preserve">D/Dª  ________________________________________________________________________  con  D.N.I nº __________________________________  en su condición de Presidente/a de la federación aragonesa de ________________________________________________, presenta </w:t>
      </w:r>
    </w:p>
    <w:p w:rsidR="003E1FBE" w:rsidRPr="000F179C" w:rsidRDefault="003E1FBE" w:rsidP="0061394C">
      <w:pPr>
        <w:spacing w:line="360" w:lineRule="atLeast"/>
        <w:ind w:right="-496"/>
        <w:jc w:val="both"/>
        <w:rPr>
          <w:rFonts w:ascii="Arial" w:hAnsi="Arial" w:cs="Arial"/>
          <w:sz w:val="16"/>
          <w:szCs w:val="16"/>
        </w:rPr>
      </w:pPr>
    </w:p>
    <w:tbl>
      <w:tblPr>
        <w:tblW w:w="8931" w:type="dxa"/>
        <w:tblLook w:val="01E0" w:firstRow="1" w:lastRow="1" w:firstColumn="1" w:lastColumn="1" w:noHBand="0" w:noVBand="0"/>
      </w:tblPr>
      <w:tblGrid>
        <w:gridCol w:w="9181"/>
      </w:tblGrid>
      <w:tr w:rsidR="00647C1B" w:rsidRPr="000F179C" w:rsidTr="003239BB">
        <w:trPr>
          <w:trHeight w:val="448"/>
        </w:trPr>
        <w:tc>
          <w:tcPr>
            <w:tcW w:w="8931" w:type="dxa"/>
            <w:shd w:val="clear" w:color="auto" w:fill="auto"/>
            <w:vAlign w:val="center"/>
          </w:tcPr>
          <w:p w:rsidR="00647C1B" w:rsidRPr="000F179C" w:rsidRDefault="00647C1B" w:rsidP="000C02BF">
            <w:pPr>
              <w:jc w:val="both"/>
              <w:rPr>
                <w:caps/>
                <w:sz w:val="16"/>
                <w:szCs w:val="16"/>
              </w:rPr>
            </w:pPr>
          </w:p>
          <w:p w:rsidR="00647C1B" w:rsidRPr="000F179C" w:rsidRDefault="00647C1B" w:rsidP="000C02BF">
            <w:pPr>
              <w:jc w:val="both"/>
              <w:rPr>
                <w:caps/>
                <w:sz w:val="16"/>
                <w:szCs w:val="16"/>
              </w:rPr>
            </w:pPr>
            <w:r w:rsidRPr="000F179C">
              <w:rPr>
                <w:caps/>
                <w:sz w:val="16"/>
                <w:szCs w:val="16"/>
              </w:rPr>
              <w:t xml:space="preserve">DE ACUERDO CON LO DISPUESTO </w:t>
            </w:r>
            <w:r w:rsidR="004A423B" w:rsidRPr="000F179C">
              <w:rPr>
                <w:caps/>
                <w:sz w:val="16"/>
                <w:szCs w:val="16"/>
              </w:rPr>
              <w:t>EN</w:t>
            </w:r>
            <w:r w:rsidRPr="000F179C">
              <w:rPr>
                <w:caps/>
                <w:sz w:val="16"/>
                <w:szCs w:val="16"/>
              </w:rPr>
              <w:t xml:space="preserve"> LA ORDEN ECD/747/2016, DE 5 DE JULIO,</w:t>
            </w:r>
            <w:r w:rsidR="00AB7807" w:rsidRPr="000F179C">
              <w:rPr>
                <w:caps/>
                <w:sz w:val="16"/>
                <w:szCs w:val="16"/>
              </w:rPr>
              <w:t xml:space="preserve"> POR LA QUE SE ESTABLECEN LAS BASES REGULADORAS PARA LA CONCESIÓN DE SUBVE</w:t>
            </w:r>
            <w:r w:rsidR="00864CCA" w:rsidRPr="000F179C">
              <w:rPr>
                <w:caps/>
                <w:sz w:val="16"/>
                <w:szCs w:val="16"/>
              </w:rPr>
              <w:t>NcIONES EN MATERIA DE DEPORTE</w:t>
            </w:r>
            <w:r w:rsidR="004A423B" w:rsidRPr="000F179C">
              <w:rPr>
                <w:caps/>
                <w:sz w:val="16"/>
                <w:szCs w:val="16"/>
              </w:rPr>
              <w:t xml:space="preserve"> Y EN LA ORDEN POR LA QUE SE CONVOCAN AYUDAS PARA LOS CAMPEONATOS DE ESPAÑA EN EDAD ESCOLAR 2019</w:t>
            </w:r>
          </w:p>
          <w:p w:rsidR="00864CCA" w:rsidRPr="000F179C" w:rsidRDefault="00864CCA" w:rsidP="000C02BF">
            <w:pPr>
              <w:jc w:val="both"/>
              <w:rPr>
                <w:caps/>
                <w:sz w:val="16"/>
                <w:szCs w:val="16"/>
              </w:rPr>
            </w:pPr>
          </w:p>
          <w:p w:rsidR="00AB7807" w:rsidRPr="000F179C" w:rsidRDefault="00647C1B" w:rsidP="0061394C">
            <w:pPr>
              <w:pStyle w:val="Sangradetextonormal"/>
              <w:spacing w:before="120" w:after="0"/>
              <w:ind w:left="0"/>
              <w:jc w:val="both"/>
              <w:rPr>
                <w:rFonts w:ascii="Times New Roman" w:hAnsi="Times New Roman"/>
                <w:b/>
                <w:caps/>
                <w:sz w:val="16"/>
                <w:szCs w:val="16"/>
              </w:rPr>
            </w:pPr>
            <w:r w:rsidRPr="000F179C">
              <w:rPr>
                <w:rFonts w:ascii="Times New Roman" w:hAnsi="Times New Roman"/>
                <w:b/>
                <w:caps/>
                <w:sz w:val="16"/>
                <w:szCs w:val="16"/>
                <w:u w:val="single"/>
              </w:rPr>
              <w:t>DECLARO RESPONSABLEMENTE</w:t>
            </w:r>
            <w:r w:rsidRPr="000F179C">
              <w:rPr>
                <w:rFonts w:ascii="Times New Roman" w:hAnsi="Times New Roman"/>
                <w:b/>
                <w:caps/>
                <w:sz w:val="16"/>
                <w:szCs w:val="16"/>
              </w:rPr>
              <w:t>:</w:t>
            </w:r>
          </w:p>
          <w:p w:rsidR="003239BB" w:rsidRPr="000F179C" w:rsidRDefault="00A936B2" w:rsidP="003239BB">
            <w:pPr>
              <w:pStyle w:val="Sangradetextonormal"/>
              <w:spacing w:before="120" w:after="0"/>
              <w:ind w:left="142"/>
              <w:jc w:val="both"/>
              <w:rPr>
                <w:rFonts w:ascii="Times New Roman" w:hAnsi="Times New Roman"/>
                <w:caps/>
                <w:sz w:val="16"/>
                <w:szCs w:val="16"/>
              </w:rPr>
            </w:pPr>
            <w:r w:rsidRPr="000F179C">
              <w:rPr>
                <w:rFonts w:ascii="Times New Roman" w:hAnsi="Times New Roman"/>
                <w:caps/>
                <w:sz w:val="16"/>
                <w:szCs w:val="16"/>
              </w:rPr>
              <w:t xml:space="preserve"> </w:t>
            </w:r>
            <w:r w:rsidRPr="000F179C">
              <w:rPr>
                <w:rFonts w:ascii="Times New Roman" w:hAnsi="Times New Roman"/>
                <w:caps/>
                <w:noProof/>
                <w:sz w:val="16"/>
                <w:szCs w:val="16"/>
                <w:lang w:val="es-ES" w:eastAsia="es-ES"/>
              </w:rPr>
              <w:drawing>
                <wp:inline distT="0" distB="0" distL="0" distR="0" wp14:anchorId="1BEF227B">
                  <wp:extent cx="142875" cy="1428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inline>
              </w:drawing>
            </w:r>
            <w:r w:rsidRPr="000F179C">
              <w:rPr>
                <w:rFonts w:ascii="Times New Roman" w:hAnsi="Times New Roman"/>
                <w:caps/>
                <w:sz w:val="16"/>
                <w:szCs w:val="16"/>
              </w:rPr>
              <w:t xml:space="preserve">  </w:t>
            </w:r>
            <w:r w:rsidR="002B540C" w:rsidRPr="000F179C">
              <w:rPr>
                <w:rFonts w:ascii="Times New Roman" w:hAnsi="Times New Roman"/>
                <w:caps/>
                <w:sz w:val="16"/>
                <w:szCs w:val="16"/>
              </w:rPr>
              <w:t>No estar incurso en las prohiciones para obtener la condición de beneficiario de subvencio</w:t>
            </w:r>
            <w:r w:rsidR="003239BB" w:rsidRPr="000F179C">
              <w:rPr>
                <w:rFonts w:ascii="Times New Roman" w:hAnsi="Times New Roman"/>
                <w:caps/>
                <w:sz w:val="16"/>
                <w:szCs w:val="16"/>
              </w:rPr>
              <w:t>nes señaladas en EL Apartado 2</w:t>
            </w:r>
            <w:r w:rsidR="002B540C" w:rsidRPr="000F179C">
              <w:rPr>
                <w:rFonts w:ascii="Times New Roman" w:hAnsi="Times New Roman"/>
                <w:caps/>
                <w:sz w:val="16"/>
                <w:szCs w:val="16"/>
              </w:rPr>
              <w:t xml:space="preserve"> del artículo 13 de la ley 38/2003, de 17 de noviembre.</w:t>
            </w:r>
          </w:p>
          <w:p w:rsidR="002B540C" w:rsidRPr="000F179C" w:rsidRDefault="00A936B2" w:rsidP="0061394C">
            <w:pPr>
              <w:pStyle w:val="Sangradetextonormal"/>
              <w:spacing w:before="120" w:after="0"/>
              <w:ind w:left="142"/>
              <w:jc w:val="both"/>
              <w:rPr>
                <w:rFonts w:ascii="Times New Roman" w:hAnsi="Times New Roman"/>
                <w:caps/>
                <w:sz w:val="16"/>
                <w:szCs w:val="16"/>
              </w:rPr>
            </w:pPr>
            <w:r w:rsidRPr="000F179C">
              <w:rPr>
                <w:rFonts w:ascii="Times New Roman" w:hAnsi="Times New Roman"/>
                <w:caps/>
                <w:noProof/>
                <w:sz w:val="16"/>
                <w:szCs w:val="16"/>
                <w:lang w:val="es-ES" w:eastAsia="es-ES"/>
              </w:rPr>
              <w:drawing>
                <wp:inline distT="0" distB="0" distL="0" distR="0" wp14:anchorId="46D68A38">
                  <wp:extent cx="142875" cy="1428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inline>
              </w:drawing>
            </w:r>
            <w:r w:rsidRPr="000F179C">
              <w:rPr>
                <w:rFonts w:ascii="Times New Roman" w:hAnsi="Times New Roman"/>
                <w:caps/>
                <w:sz w:val="16"/>
                <w:szCs w:val="16"/>
              </w:rPr>
              <w:t xml:space="preserve">   </w:t>
            </w:r>
            <w:r w:rsidR="002B540C" w:rsidRPr="000F179C">
              <w:rPr>
                <w:rFonts w:ascii="Times New Roman" w:hAnsi="Times New Roman"/>
                <w:caps/>
                <w:sz w:val="16"/>
                <w:szCs w:val="16"/>
              </w:rPr>
              <w:t>No haber sido nunca objeto de sanciones administrativas firmes ni de sentencias condenatorias, por acciones u omisiones consideradas discriminatorias por la legislación vigente por razón de género.</w:t>
            </w:r>
          </w:p>
          <w:p w:rsidR="002B540C" w:rsidRPr="000F179C" w:rsidRDefault="002B540C" w:rsidP="00AB7807">
            <w:pPr>
              <w:pStyle w:val="Sangradetextonormal"/>
              <w:spacing w:before="120" w:after="0"/>
              <w:ind w:left="142"/>
              <w:jc w:val="both"/>
              <w:rPr>
                <w:rFonts w:ascii="Times New Roman" w:hAnsi="Times New Roman"/>
                <w:caps/>
                <w:sz w:val="16"/>
                <w:szCs w:val="16"/>
              </w:rPr>
            </w:pPr>
            <w:r w:rsidRPr="00FD689A">
              <w:rPr>
                <w:rFonts w:ascii="Times New Roman" w:hAnsi="Times New Roman"/>
                <w:caps/>
                <w:sz w:val="16"/>
                <w:szCs w:val="16"/>
                <w:u w:val="single"/>
              </w:rPr>
              <w:t xml:space="preserve">que </w:t>
            </w:r>
            <w:r w:rsidR="00A36FE0" w:rsidRPr="00FD689A">
              <w:rPr>
                <w:rFonts w:ascii="Times New Roman" w:hAnsi="Times New Roman"/>
                <w:caps/>
                <w:sz w:val="16"/>
                <w:szCs w:val="16"/>
                <w:u w:val="single"/>
              </w:rPr>
              <w:t>la federación</w:t>
            </w:r>
            <w:r w:rsidR="00A36FE0" w:rsidRPr="000F179C">
              <w:rPr>
                <w:rFonts w:ascii="Times New Roman" w:hAnsi="Times New Roman"/>
                <w:caps/>
                <w:sz w:val="16"/>
                <w:szCs w:val="16"/>
              </w:rPr>
              <w:t>:</w:t>
            </w:r>
          </w:p>
          <w:p w:rsidR="002B540C" w:rsidRPr="000F179C" w:rsidRDefault="00A936B2" w:rsidP="003239BB">
            <w:pPr>
              <w:pStyle w:val="Sangradetextonormal"/>
              <w:spacing w:before="120" w:after="0"/>
              <w:ind w:left="172" w:hanging="30"/>
              <w:jc w:val="both"/>
              <w:rPr>
                <w:rFonts w:ascii="Times New Roman" w:hAnsi="Times New Roman"/>
                <w:caps/>
                <w:sz w:val="16"/>
                <w:szCs w:val="16"/>
              </w:rPr>
            </w:pPr>
            <w:r w:rsidRPr="000F179C">
              <w:rPr>
                <w:rFonts w:ascii="Times New Roman" w:hAnsi="Times New Roman"/>
                <w:caps/>
                <w:sz w:val="16"/>
                <w:szCs w:val="16"/>
              </w:rPr>
              <w:t xml:space="preserve">              </w:t>
            </w:r>
            <w:r w:rsidRPr="000F179C">
              <w:rPr>
                <w:rFonts w:ascii="Times New Roman" w:hAnsi="Times New Roman"/>
                <w:caps/>
                <w:noProof/>
                <w:sz w:val="16"/>
                <w:szCs w:val="16"/>
                <w:lang w:val="es-ES" w:eastAsia="es-ES"/>
              </w:rPr>
              <w:drawing>
                <wp:inline distT="0" distB="0" distL="0" distR="0" wp14:anchorId="65F625A2">
                  <wp:extent cx="142875" cy="14287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inline>
              </w:drawing>
            </w:r>
            <w:r w:rsidR="00A36FE0" w:rsidRPr="000F179C">
              <w:rPr>
                <w:rFonts w:ascii="Times New Roman" w:hAnsi="Times New Roman"/>
                <w:caps/>
                <w:sz w:val="16"/>
                <w:szCs w:val="16"/>
              </w:rPr>
              <w:t xml:space="preserve">  no ha solicitado ninguna ayuda para estas mismas actuaciones</w:t>
            </w:r>
          </w:p>
          <w:p w:rsidR="002B540C" w:rsidRPr="000F179C" w:rsidRDefault="00A936B2" w:rsidP="00AB7807">
            <w:pPr>
              <w:pStyle w:val="Sangradetextonormal"/>
              <w:spacing w:before="120" w:after="0"/>
              <w:ind w:left="142"/>
              <w:jc w:val="both"/>
              <w:rPr>
                <w:rFonts w:ascii="Times New Roman" w:hAnsi="Times New Roman"/>
                <w:caps/>
                <w:sz w:val="16"/>
                <w:szCs w:val="16"/>
              </w:rPr>
            </w:pPr>
            <w:r w:rsidRPr="000F179C">
              <w:rPr>
                <w:rFonts w:ascii="Times New Roman" w:hAnsi="Times New Roman"/>
                <w:caps/>
                <w:sz w:val="16"/>
                <w:szCs w:val="16"/>
              </w:rPr>
              <w:t xml:space="preserve">             </w:t>
            </w:r>
            <w:r w:rsidR="002B540C" w:rsidRPr="000F179C">
              <w:rPr>
                <w:rFonts w:ascii="Times New Roman" w:hAnsi="Times New Roman"/>
                <w:caps/>
                <w:sz w:val="16"/>
                <w:szCs w:val="16"/>
              </w:rPr>
              <w:t xml:space="preserve"> </w:t>
            </w:r>
            <w:r w:rsidR="00A36FE0" w:rsidRPr="000F179C">
              <w:rPr>
                <w:rFonts w:ascii="Times New Roman" w:hAnsi="Times New Roman"/>
                <w:caps/>
                <w:noProof/>
                <w:sz w:val="16"/>
                <w:szCs w:val="16"/>
                <w:lang w:val="es-ES" w:eastAsia="es-ES"/>
              </w:rPr>
              <w:drawing>
                <wp:inline distT="0" distB="0" distL="0" distR="0" wp14:anchorId="6C209C78">
                  <wp:extent cx="140335" cy="14033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pic:spPr>
                      </pic:pic>
                    </a:graphicData>
                  </a:graphic>
                </wp:inline>
              </w:drawing>
            </w:r>
            <w:r w:rsidR="00A36FE0" w:rsidRPr="000F179C">
              <w:rPr>
                <w:rFonts w:ascii="Times New Roman" w:hAnsi="Times New Roman"/>
                <w:caps/>
                <w:sz w:val="16"/>
                <w:szCs w:val="16"/>
              </w:rPr>
              <w:t xml:space="preserve"> </w:t>
            </w:r>
            <w:r w:rsidR="003239BB" w:rsidRPr="000F179C">
              <w:rPr>
                <w:rFonts w:ascii="Times New Roman" w:hAnsi="Times New Roman"/>
                <w:caps/>
                <w:sz w:val="16"/>
                <w:szCs w:val="16"/>
              </w:rPr>
              <w:t xml:space="preserve"> </w:t>
            </w:r>
            <w:r w:rsidR="00A36FE0" w:rsidRPr="000F179C">
              <w:rPr>
                <w:rFonts w:ascii="Times New Roman" w:hAnsi="Times New Roman"/>
                <w:caps/>
                <w:sz w:val="16"/>
                <w:szCs w:val="16"/>
              </w:rPr>
              <w:t>HA SOLICITADO AYUDA PARA ESTAS ACTUACIONES, INDICANDO ENTIDAD CONCEDENTE E IMPORTE CONCEDIDO, EN SU CASO.</w:t>
            </w:r>
          </w:p>
          <w:p w:rsidR="004B20EF" w:rsidRPr="000F179C" w:rsidRDefault="004B20EF" w:rsidP="00AB7807">
            <w:pPr>
              <w:pStyle w:val="Sangradetextonormal"/>
              <w:spacing w:before="120" w:after="0"/>
              <w:ind w:left="142"/>
              <w:jc w:val="both"/>
              <w:rPr>
                <w:rFonts w:ascii="Times New Roman" w:hAnsi="Times New Roman"/>
                <w:caps/>
                <w:sz w:val="16"/>
                <w:szCs w:val="16"/>
              </w:rPr>
            </w:pPr>
          </w:p>
          <w:tbl>
            <w:tblPr>
              <w:tblStyle w:val="TableNormal"/>
              <w:tblW w:w="8788" w:type="dxa"/>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44"/>
              <w:gridCol w:w="5244"/>
            </w:tblGrid>
            <w:tr w:rsidR="00FD689A" w:rsidRPr="000F179C" w:rsidTr="00FD689A">
              <w:trPr>
                <w:trHeight w:val="219"/>
              </w:trPr>
              <w:tc>
                <w:tcPr>
                  <w:tcW w:w="3544" w:type="dxa"/>
                </w:tcPr>
                <w:p w:rsidR="00FD689A" w:rsidRPr="000F179C" w:rsidRDefault="00FD689A" w:rsidP="00A36FE0">
                  <w:pPr>
                    <w:pStyle w:val="TableParagraph"/>
                    <w:spacing w:before="1"/>
                    <w:ind w:left="1629" w:right="1621"/>
                    <w:jc w:val="center"/>
                    <w:rPr>
                      <w:b/>
                      <w:sz w:val="16"/>
                      <w:szCs w:val="16"/>
                      <w:lang w:val="es-ES"/>
                    </w:rPr>
                  </w:pPr>
                </w:p>
              </w:tc>
              <w:tc>
                <w:tcPr>
                  <w:tcW w:w="5244" w:type="dxa"/>
                </w:tcPr>
                <w:p w:rsidR="00FD689A" w:rsidRPr="000F179C" w:rsidRDefault="00FD689A" w:rsidP="00A36FE0">
                  <w:pPr>
                    <w:pStyle w:val="TableParagraph"/>
                    <w:spacing w:before="1"/>
                    <w:ind w:left="1629" w:right="1621"/>
                    <w:jc w:val="center"/>
                    <w:rPr>
                      <w:b/>
                      <w:sz w:val="16"/>
                      <w:szCs w:val="16"/>
                      <w:lang w:val="es-ES"/>
                    </w:rPr>
                  </w:pPr>
                </w:p>
              </w:tc>
            </w:tr>
            <w:tr w:rsidR="00FD689A" w:rsidRPr="000F179C" w:rsidTr="00FD689A">
              <w:trPr>
                <w:trHeight w:val="365"/>
              </w:trPr>
              <w:tc>
                <w:tcPr>
                  <w:tcW w:w="3544" w:type="dxa"/>
                </w:tcPr>
                <w:p w:rsidR="00FD689A" w:rsidRPr="000F179C" w:rsidRDefault="00FD689A" w:rsidP="00A36FE0">
                  <w:pPr>
                    <w:pStyle w:val="TableParagraph"/>
                    <w:rPr>
                      <w:rFonts w:ascii="Times New Roman"/>
                      <w:sz w:val="16"/>
                      <w:szCs w:val="16"/>
                      <w:lang w:val="es-ES"/>
                    </w:rPr>
                  </w:pPr>
                </w:p>
              </w:tc>
              <w:tc>
                <w:tcPr>
                  <w:tcW w:w="5244" w:type="dxa"/>
                </w:tcPr>
                <w:p w:rsidR="00FD689A" w:rsidRPr="000F179C" w:rsidRDefault="00FD689A" w:rsidP="00A36FE0">
                  <w:pPr>
                    <w:pStyle w:val="TableParagraph"/>
                    <w:rPr>
                      <w:rFonts w:ascii="Times New Roman"/>
                      <w:sz w:val="16"/>
                      <w:szCs w:val="16"/>
                      <w:lang w:val="es-ES"/>
                    </w:rPr>
                  </w:pPr>
                </w:p>
              </w:tc>
            </w:tr>
          </w:tbl>
          <w:p w:rsidR="00647C1B" w:rsidRPr="000F179C" w:rsidRDefault="00647C1B" w:rsidP="00A36FE0">
            <w:pPr>
              <w:pStyle w:val="Sangradetextonormal"/>
              <w:spacing w:before="120" w:after="0"/>
              <w:ind w:left="0"/>
              <w:jc w:val="both"/>
              <w:rPr>
                <w:rFonts w:ascii="Times New Roman" w:hAnsi="Times New Roman"/>
                <w:b/>
                <w:caps/>
                <w:sz w:val="16"/>
                <w:szCs w:val="16"/>
              </w:rPr>
            </w:pPr>
          </w:p>
        </w:tc>
      </w:tr>
      <w:tr w:rsidR="00A936B2" w:rsidRPr="000F179C" w:rsidTr="003239BB">
        <w:trPr>
          <w:trHeight w:val="95"/>
        </w:trPr>
        <w:tc>
          <w:tcPr>
            <w:tcW w:w="8931" w:type="dxa"/>
            <w:shd w:val="clear" w:color="auto" w:fill="auto"/>
            <w:vAlign w:val="center"/>
          </w:tcPr>
          <w:p w:rsidR="00A936B2" w:rsidRPr="000F179C" w:rsidRDefault="00A936B2" w:rsidP="000C02BF">
            <w:pPr>
              <w:jc w:val="both"/>
              <w:rPr>
                <w:caps/>
                <w:sz w:val="16"/>
                <w:szCs w:val="16"/>
              </w:rPr>
            </w:pPr>
          </w:p>
          <w:p w:rsidR="003239BB" w:rsidRPr="00FD689A" w:rsidRDefault="003239BB" w:rsidP="00AC1344">
            <w:pPr>
              <w:ind w:left="172"/>
              <w:jc w:val="both"/>
              <w:rPr>
                <w:caps/>
                <w:sz w:val="16"/>
                <w:szCs w:val="16"/>
                <w:u w:val="single"/>
              </w:rPr>
            </w:pPr>
            <w:r w:rsidRPr="00FD689A">
              <w:rPr>
                <w:caps/>
                <w:sz w:val="16"/>
                <w:szCs w:val="16"/>
                <w:u w:val="single"/>
              </w:rPr>
              <w:t xml:space="preserve">QUE LA </w:t>
            </w:r>
            <w:r w:rsidR="00AC1344" w:rsidRPr="00FD689A">
              <w:rPr>
                <w:caps/>
                <w:sz w:val="16"/>
                <w:szCs w:val="16"/>
                <w:u w:val="single"/>
              </w:rPr>
              <w:t>FEDERACIÓN:</w:t>
            </w:r>
          </w:p>
          <w:p w:rsidR="003239BB" w:rsidRDefault="003239BB" w:rsidP="003239BB">
            <w:pPr>
              <w:pStyle w:val="Sangradetextonormal"/>
              <w:spacing w:before="120" w:after="0"/>
              <w:ind w:left="142"/>
              <w:jc w:val="both"/>
              <w:rPr>
                <w:caps/>
                <w:sz w:val="16"/>
                <w:szCs w:val="16"/>
              </w:rPr>
            </w:pPr>
            <w:r w:rsidRPr="000F179C">
              <w:rPr>
                <w:rFonts w:ascii="Times New Roman" w:hAnsi="Times New Roman"/>
                <w:caps/>
                <w:sz w:val="16"/>
                <w:szCs w:val="16"/>
              </w:rPr>
              <w:t xml:space="preserve">              </w:t>
            </w:r>
            <w:r w:rsidRPr="000F179C">
              <w:rPr>
                <w:rFonts w:ascii="Times New Roman" w:hAnsi="Times New Roman"/>
                <w:caps/>
                <w:noProof/>
                <w:sz w:val="16"/>
                <w:szCs w:val="16"/>
                <w:lang w:val="es-ES" w:eastAsia="es-ES"/>
              </w:rPr>
              <w:drawing>
                <wp:inline distT="0" distB="0" distL="0" distR="0" wp14:anchorId="3203724F" wp14:editId="49450243">
                  <wp:extent cx="142875" cy="1428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inline>
              </w:drawing>
            </w:r>
            <w:r w:rsidR="007F31B2">
              <w:rPr>
                <w:rFonts w:ascii="Times New Roman" w:hAnsi="Times New Roman"/>
                <w:caps/>
                <w:sz w:val="16"/>
                <w:szCs w:val="16"/>
              </w:rPr>
              <w:t>AUTORIZA</w:t>
            </w:r>
            <w:r w:rsidRPr="000F179C">
              <w:rPr>
                <w:rFonts w:ascii="Times New Roman" w:hAnsi="Times New Roman"/>
                <w:caps/>
                <w:sz w:val="16"/>
                <w:szCs w:val="16"/>
              </w:rPr>
              <w:t xml:space="preserve"> A LA DIRECCIÓN GENERAL DE DEPORTE PARA RECABAR LOS CORRESPONDIETNES CERTIFICADOS</w:t>
            </w:r>
            <w:r w:rsidR="00861DDD" w:rsidRPr="000F179C">
              <w:rPr>
                <w:rFonts w:ascii="Times New Roman" w:hAnsi="Times New Roman"/>
                <w:caps/>
                <w:sz w:val="16"/>
                <w:szCs w:val="16"/>
              </w:rPr>
              <w:t xml:space="preserve"> DE HALLARSE AL </w:t>
            </w:r>
            <w:r w:rsidR="00AC1344" w:rsidRPr="000F179C">
              <w:rPr>
                <w:rFonts w:ascii="Times New Roman" w:hAnsi="Times New Roman"/>
                <w:caps/>
                <w:sz w:val="16"/>
                <w:szCs w:val="16"/>
              </w:rPr>
              <w:t xml:space="preserve">CORRIENTE DEL CUMPLIMIENTO DE LAS OBLIGACIONES TRIBUTARIAS CON EL ESTADO, CON LA COMUNIDAD AUTÓNOMA DE ARAGÓN Y CON LA SEGURIDAD SOCIAL, Y </w:t>
            </w:r>
            <w:r w:rsidR="000D1690">
              <w:rPr>
                <w:rFonts w:ascii="Times New Roman" w:hAnsi="Times New Roman"/>
                <w:caps/>
                <w:sz w:val="16"/>
                <w:szCs w:val="16"/>
              </w:rPr>
              <w:t>DE NO TENER</w:t>
            </w:r>
            <w:r w:rsidR="00AC1344" w:rsidRPr="000F179C">
              <w:rPr>
                <w:rFonts w:ascii="Times New Roman" w:hAnsi="Times New Roman"/>
                <w:caps/>
                <w:sz w:val="16"/>
                <w:szCs w:val="16"/>
              </w:rPr>
              <w:t xml:space="preserve"> DEUDA ALGUN</w:t>
            </w:r>
            <w:r w:rsidR="000D1690">
              <w:rPr>
                <w:rFonts w:ascii="Times New Roman" w:hAnsi="Times New Roman"/>
                <w:caps/>
                <w:sz w:val="16"/>
                <w:szCs w:val="16"/>
              </w:rPr>
              <w:t>A PENDIENTE DE PAGO CON LA HACIE</w:t>
            </w:r>
            <w:r w:rsidR="00AC1344" w:rsidRPr="000F179C">
              <w:rPr>
                <w:rFonts w:ascii="Times New Roman" w:hAnsi="Times New Roman"/>
                <w:caps/>
                <w:sz w:val="16"/>
                <w:szCs w:val="16"/>
              </w:rPr>
              <w:t>NDA DE LA COMUNIDAD AUTÓNOMA</w:t>
            </w:r>
            <w:r w:rsidR="00AC1344" w:rsidRPr="000F179C">
              <w:rPr>
                <w:caps/>
                <w:sz w:val="16"/>
                <w:szCs w:val="16"/>
              </w:rPr>
              <w:t>.</w:t>
            </w:r>
          </w:p>
          <w:p w:rsidR="003239BB" w:rsidRPr="000F179C" w:rsidRDefault="008C54EB" w:rsidP="003E1FBE">
            <w:pPr>
              <w:jc w:val="both"/>
              <w:rPr>
                <w:caps/>
                <w:sz w:val="16"/>
                <w:szCs w:val="16"/>
              </w:rPr>
            </w:pPr>
            <w:r>
              <w:rPr>
                <w:rFonts w:eastAsia="Calibri"/>
                <w:caps/>
                <w:sz w:val="16"/>
                <w:szCs w:val="16"/>
                <w:lang w:val="es-ES_tradnl" w:eastAsia="en-US"/>
              </w:rPr>
              <w:t xml:space="preserve">     </w:t>
            </w:r>
            <w:r w:rsidR="003239BB" w:rsidRPr="000F179C">
              <w:rPr>
                <w:caps/>
                <w:sz w:val="16"/>
                <w:szCs w:val="16"/>
              </w:rPr>
              <w:t xml:space="preserve">             </w:t>
            </w:r>
            <w:r w:rsidR="003239BB" w:rsidRPr="000F179C">
              <w:rPr>
                <w:caps/>
                <w:noProof/>
                <w:sz w:val="16"/>
                <w:szCs w:val="16"/>
              </w:rPr>
              <w:drawing>
                <wp:inline distT="0" distB="0" distL="0" distR="0" wp14:anchorId="77749BB4" wp14:editId="4F8640A6">
                  <wp:extent cx="140335" cy="14033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335" cy="140335"/>
                          </a:xfrm>
                          <a:prstGeom prst="rect">
                            <a:avLst/>
                          </a:prstGeom>
                          <a:noFill/>
                        </pic:spPr>
                      </pic:pic>
                    </a:graphicData>
                  </a:graphic>
                </wp:inline>
              </w:drawing>
            </w:r>
            <w:r w:rsidR="007F31B2">
              <w:rPr>
                <w:caps/>
                <w:sz w:val="16"/>
                <w:szCs w:val="16"/>
              </w:rPr>
              <w:t xml:space="preserve">  NO AUTORIZA</w:t>
            </w:r>
            <w:r w:rsidR="00A56578">
              <w:rPr>
                <w:caps/>
                <w:sz w:val="16"/>
                <w:szCs w:val="16"/>
              </w:rPr>
              <w:t xml:space="preserve"> A LA DIRECCIÓN GENERAL DE DEPORTE PARA RECABAR DICHOS CERTIFICADOS</w:t>
            </w:r>
            <w:r w:rsidR="00F40675" w:rsidRPr="000F179C">
              <w:rPr>
                <w:caps/>
                <w:sz w:val="16"/>
                <w:szCs w:val="16"/>
              </w:rPr>
              <w:t>,</w:t>
            </w:r>
            <w:r w:rsidR="00A56578">
              <w:rPr>
                <w:caps/>
                <w:sz w:val="16"/>
                <w:szCs w:val="16"/>
              </w:rPr>
              <w:t xml:space="preserve"> POR LO </w:t>
            </w:r>
            <w:r w:rsidR="00045441">
              <w:rPr>
                <w:caps/>
                <w:sz w:val="16"/>
                <w:szCs w:val="16"/>
              </w:rPr>
              <w:t xml:space="preserve">QUE </w:t>
            </w:r>
            <w:r w:rsidR="00045441" w:rsidRPr="000F179C">
              <w:rPr>
                <w:caps/>
                <w:sz w:val="16"/>
                <w:szCs w:val="16"/>
              </w:rPr>
              <w:t>PRESENTO</w:t>
            </w:r>
            <w:r w:rsidR="00F40675" w:rsidRPr="000F179C">
              <w:rPr>
                <w:caps/>
                <w:sz w:val="16"/>
                <w:szCs w:val="16"/>
              </w:rPr>
              <w:t xml:space="preserve"> LA DOCUMENTACIÓN PERTINENTE.</w:t>
            </w:r>
          </w:p>
          <w:p w:rsidR="003239BB" w:rsidRPr="000F179C" w:rsidRDefault="003239BB" w:rsidP="003239BB">
            <w:pPr>
              <w:ind w:left="172"/>
              <w:jc w:val="both"/>
              <w:rPr>
                <w:caps/>
                <w:sz w:val="16"/>
                <w:szCs w:val="16"/>
              </w:rPr>
            </w:pPr>
          </w:p>
        </w:tc>
      </w:tr>
      <w:tr w:rsidR="003239BB" w:rsidRPr="000F179C" w:rsidTr="003239BB">
        <w:trPr>
          <w:trHeight w:val="95"/>
        </w:trPr>
        <w:tc>
          <w:tcPr>
            <w:tcW w:w="8931" w:type="dxa"/>
            <w:shd w:val="clear" w:color="auto" w:fill="auto"/>
            <w:vAlign w:val="center"/>
          </w:tcPr>
          <w:p w:rsidR="003239BB" w:rsidRPr="000F179C" w:rsidRDefault="003239BB" w:rsidP="000C02BF">
            <w:pPr>
              <w:jc w:val="both"/>
              <w:rPr>
                <w:caps/>
                <w:sz w:val="16"/>
                <w:szCs w:val="16"/>
              </w:rPr>
            </w:pPr>
          </w:p>
        </w:tc>
      </w:tr>
      <w:tr w:rsidR="003239BB" w:rsidRPr="000F179C" w:rsidTr="003239BB">
        <w:trPr>
          <w:trHeight w:val="95"/>
        </w:trPr>
        <w:tc>
          <w:tcPr>
            <w:tcW w:w="8931" w:type="dxa"/>
            <w:shd w:val="clear" w:color="auto" w:fill="auto"/>
            <w:vAlign w:val="center"/>
          </w:tcPr>
          <w:p w:rsidR="003239BB" w:rsidRPr="000F179C" w:rsidRDefault="003239BB" w:rsidP="000C02BF">
            <w:pPr>
              <w:jc w:val="both"/>
              <w:rPr>
                <w:caps/>
                <w:sz w:val="16"/>
                <w:szCs w:val="16"/>
              </w:rPr>
            </w:pPr>
          </w:p>
        </w:tc>
      </w:tr>
    </w:tbl>
    <w:p w:rsidR="003239BB" w:rsidRPr="000F179C" w:rsidRDefault="003239BB" w:rsidP="000F179C">
      <w:pPr>
        <w:rPr>
          <w:rFonts w:ascii="Arial" w:hAnsi="Arial" w:cs="Arial"/>
          <w:sz w:val="16"/>
          <w:szCs w:val="16"/>
        </w:rPr>
      </w:pPr>
    </w:p>
    <w:p w:rsidR="003239BB" w:rsidRPr="000F179C" w:rsidRDefault="003239BB" w:rsidP="0061394C">
      <w:pPr>
        <w:jc w:val="center"/>
        <w:rPr>
          <w:rFonts w:ascii="Arial" w:hAnsi="Arial" w:cs="Arial"/>
          <w:sz w:val="16"/>
          <w:szCs w:val="16"/>
        </w:rPr>
      </w:pPr>
    </w:p>
    <w:p w:rsidR="0061394C" w:rsidRPr="000F179C" w:rsidRDefault="0061394C" w:rsidP="0061394C">
      <w:pPr>
        <w:jc w:val="center"/>
        <w:rPr>
          <w:rFonts w:ascii="Arial" w:hAnsi="Arial" w:cs="Arial"/>
          <w:sz w:val="16"/>
          <w:szCs w:val="16"/>
          <w:u w:val="single"/>
        </w:rPr>
      </w:pPr>
      <w:r w:rsidRPr="000F179C">
        <w:rPr>
          <w:rFonts w:ascii="Arial" w:hAnsi="Arial" w:cs="Arial"/>
          <w:sz w:val="16"/>
          <w:szCs w:val="16"/>
        </w:rPr>
        <w:t xml:space="preserve">En _______________________, a ______ de ______________________ </w:t>
      </w:r>
      <w:proofErr w:type="spellStart"/>
      <w:r w:rsidRPr="000F179C">
        <w:rPr>
          <w:rFonts w:ascii="Arial" w:hAnsi="Arial" w:cs="Arial"/>
          <w:sz w:val="16"/>
          <w:szCs w:val="16"/>
        </w:rPr>
        <w:t>de</w:t>
      </w:r>
      <w:proofErr w:type="spellEnd"/>
      <w:r w:rsidRPr="000F179C">
        <w:rPr>
          <w:rFonts w:ascii="Arial" w:hAnsi="Arial" w:cs="Arial"/>
          <w:sz w:val="16"/>
          <w:szCs w:val="16"/>
        </w:rPr>
        <w:t xml:space="preserve"> 2019</w:t>
      </w:r>
    </w:p>
    <w:p w:rsidR="0061394C" w:rsidRPr="000F179C" w:rsidRDefault="0061394C" w:rsidP="004877D2">
      <w:pPr>
        <w:jc w:val="center"/>
        <w:rPr>
          <w:rFonts w:ascii="Arial" w:hAnsi="Arial" w:cs="Arial"/>
          <w:sz w:val="16"/>
          <w:szCs w:val="16"/>
        </w:rPr>
      </w:pPr>
    </w:p>
    <w:p w:rsidR="0061394C" w:rsidRPr="000F179C" w:rsidRDefault="0061394C" w:rsidP="004877D2">
      <w:pPr>
        <w:jc w:val="center"/>
        <w:rPr>
          <w:rFonts w:ascii="Arial" w:hAnsi="Arial" w:cs="Arial"/>
          <w:sz w:val="16"/>
          <w:szCs w:val="16"/>
        </w:rPr>
      </w:pPr>
      <w:proofErr w:type="spellStart"/>
      <w:r w:rsidRPr="000F179C">
        <w:rPr>
          <w:rFonts w:ascii="Arial" w:hAnsi="Arial" w:cs="Arial"/>
          <w:sz w:val="16"/>
          <w:szCs w:val="16"/>
        </w:rPr>
        <w:t>Fdo</w:t>
      </w:r>
      <w:proofErr w:type="spellEnd"/>
      <w:r w:rsidR="00AB0D8A">
        <w:rPr>
          <w:rFonts w:ascii="Arial" w:hAnsi="Arial" w:cs="Arial"/>
          <w:sz w:val="16"/>
          <w:szCs w:val="16"/>
        </w:rPr>
        <w:t xml:space="preserve"> y Sello de la Entidad</w:t>
      </w:r>
      <w:r w:rsidRPr="000F179C">
        <w:rPr>
          <w:rFonts w:ascii="Arial" w:hAnsi="Arial" w:cs="Arial"/>
          <w:sz w:val="16"/>
          <w:szCs w:val="16"/>
        </w:rPr>
        <w:t>.:</w:t>
      </w:r>
    </w:p>
    <w:p w:rsidR="0061394C" w:rsidRPr="000F179C" w:rsidRDefault="0061394C" w:rsidP="004877D2">
      <w:pPr>
        <w:jc w:val="center"/>
        <w:rPr>
          <w:rFonts w:ascii="Arial" w:hAnsi="Arial" w:cs="Arial"/>
          <w:sz w:val="16"/>
          <w:szCs w:val="16"/>
        </w:rPr>
      </w:pPr>
    </w:p>
    <w:p w:rsidR="0061394C" w:rsidRDefault="0061394C" w:rsidP="0061394C">
      <w:pPr>
        <w:jc w:val="both"/>
        <w:rPr>
          <w:rFonts w:ascii="Arial" w:hAnsi="Arial" w:cs="Arial"/>
          <w:sz w:val="16"/>
          <w:szCs w:val="16"/>
        </w:rPr>
      </w:pPr>
      <w:bookmarkStart w:id="0" w:name="_GoBack"/>
      <w:bookmarkEnd w:id="0"/>
    </w:p>
    <w:p w:rsidR="0061394C" w:rsidRPr="00D30C48" w:rsidRDefault="000F179C" w:rsidP="0061394C">
      <w:pPr>
        <w:jc w:val="both"/>
        <w:rPr>
          <w:rFonts w:ascii="Arial" w:hAnsi="Arial" w:cs="Arial"/>
          <w:b/>
          <w:sz w:val="16"/>
          <w:szCs w:val="16"/>
        </w:rPr>
      </w:pPr>
      <w:r w:rsidRPr="00D30C48">
        <w:rPr>
          <w:rFonts w:ascii="Arial" w:hAnsi="Arial" w:cs="Arial"/>
          <w:b/>
          <w:sz w:val="16"/>
          <w:szCs w:val="16"/>
        </w:rPr>
        <w:t>SRA.CONSEJERA DE EDUCACIÓN, CULTURA Y DEPORTE</w:t>
      </w:r>
    </w:p>
    <w:sectPr w:rsidR="0061394C" w:rsidRPr="00D30C48" w:rsidSect="008805E4">
      <w:headerReference w:type="default" r:id="rId9"/>
      <w:footerReference w:type="default" r:id="rId10"/>
      <w:pgSz w:w="11906" w:h="16838"/>
      <w:pgMar w:top="1797" w:right="1701" w:bottom="1418" w:left="1701"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64E" w:rsidRDefault="0013764E">
      <w:r>
        <w:separator/>
      </w:r>
    </w:p>
  </w:endnote>
  <w:endnote w:type="continuationSeparator" w:id="0">
    <w:p w:rsidR="0013764E" w:rsidRDefault="0013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A4" w:rsidRPr="00B921A4" w:rsidRDefault="00B921A4" w:rsidP="00B921A4">
    <w:pPr>
      <w:rPr>
        <w:sz w:val="14"/>
        <w:szCs w:val="14"/>
      </w:rPr>
    </w:pPr>
    <w:r w:rsidRPr="00B921A4">
      <w:rPr>
        <w:sz w:val="14"/>
        <w:szCs w:val="14"/>
      </w:rPr>
      <w:t>AVISO LEGAL: Los datos recogidos en este formulario serán incorporados en el Registro de Actividades de Tratamiento de la Dirección General de Deporte “Subvenciones del Gobierno de Aragón en materia de Deporte”. Sus datos personales serán tratados con el fin exclusivo de identificación de los solicitantes de las subvenciones, por sí o por medio de sus representantes.</w:t>
    </w:r>
    <w:r w:rsidRPr="00B921A4">
      <w:rPr>
        <w:sz w:val="14"/>
        <w:szCs w:val="14"/>
      </w:rPr>
      <w:br/>
    </w:r>
    <w:r w:rsidRPr="00B921A4">
      <w:rPr>
        <w:sz w:val="14"/>
        <w:szCs w:val="14"/>
      </w:rPr>
      <w:br/>
      <w:t xml:space="preserve">El órgano responsable del Registro de Actividades de Tratamiento es la Dirección General de Deporte, recogida en el Decreto 314/2015, de 15 de diciembre, del Gobierno de Aragón, por el que se aprueba la estructura orgánica del Departamento de Educación, Cultura y Deporte. La licitud del tratamiento de los datos es necesaria para el cumplimiento de una obligación legal aplicable al responsable del tratamiento. Estos datos no se comunicarán datos a terceros, salvo obligación legal. </w:t>
    </w:r>
    <w:r w:rsidRPr="00B921A4">
      <w:rPr>
        <w:sz w:val="14"/>
        <w:szCs w:val="14"/>
      </w:rPr>
      <w:br/>
    </w:r>
    <w:r w:rsidRPr="00B921A4">
      <w:rPr>
        <w:sz w:val="14"/>
        <w:szCs w:val="14"/>
      </w:rPr>
      <w:br/>
      <w:t>Podrá usted ejercer sus derechos de acceso, rectificación, supresión y portabilidad de datos de carácter personal, así como de limitación y oposición a su tratamiento, ante la Dirección General de Deporte (Avda. Ranillas, 5D, de Zaragoza, CP 50071) o en la dirección de correo electrónico (</w:t>
    </w:r>
    <w:hyperlink r:id="rId1" w:history="1">
      <w:r w:rsidRPr="00B921A4">
        <w:rPr>
          <w:color w:val="0000FF"/>
          <w:sz w:val="14"/>
          <w:szCs w:val="14"/>
          <w:u w:val="single"/>
        </w:rPr>
        <w:t>deportearagon@aragon.es</w:t>
      </w:r>
    </w:hyperlink>
    <w:r w:rsidRPr="00B921A4">
      <w:rPr>
        <w:sz w:val="14"/>
        <w:szCs w:val="14"/>
      </w:rPr>
      <w:t>), de conformidad con lo dispuesto en el Reglamento General de Protección de Datos. Podrá consultar información adicional y detallada en el Registro de Actividades de Tratamiento de la Dirección General de Deporte “Subvenciones del Gobierno de Aragón en materia de Deporte”. https://bit.ly/2WgHV2y</w:t>
    </w:r>
  </w:p>
  <w:p w:rsidR="000F179C" w:rsidRDefault="000F179C">
    <w:pPr>
      <w:pStyle w:val="Piedepgina"/>
    </w:pPr>
  </w:p>
  <w:p w:rsidR="001D5633" w:rsidRPr="005E7DE4" w:rsidRDefault="001D5633" w:rsidP="005E7DE4">
    <w:pPr>
      <w:pStyle w:val="Piedepgina"/>
      <w:jc w:val="both"/>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64E" w:rsidRDefault="0013764E">
      <w:r>
        <w:separator/>
      </w:r>
    </w:p>
  </w:footnote>
  <w:footnote w:type="continuationSeparator" w:id="0">
    <w:p w:rsidR="0013764E" w:rsidRDefault="00137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80" w:type="dxa"/>
        <w:right w:w="80" w:type="dxa"/>
      </w:tblCellMar>
      <w:tblLook w:val="0000" w:firstRow="0" w:lastRow="0" w:firstColumn="0" w:lastColumn="0" w:noHBand="0" w:noVBand="0"/>
    </w:tblPr>
    <w:tblGrid>
      <w:gridCol w:w="3140"/>
    </w:tblGrid>
    <w:tr w:rsidR="00CC3DDC" w:rsidTr="0037665D">
      <w:trPr>
        <w:cantSplit/>
      </w:trPr>
      <w:tc>
        <w:tcPr>
          <w:tcW w:w="3140" w:type="dxa"/>
        </w:tcPr>
        <w:p w:rsidR="00CC3DDC" w:rsidRDefault="00CC3DDC" w:rsidP="008805E4">
          <w:pPr>
            <w:spacing w:line="360" w:lineRule="atLeast"/>
            <w:rPr>
              <w:sz w:val="20"/>
            </w:rPr>
          </w:pPr>
          <w:r>
            <w:rPr>
              <w:noProof/>
            </w:rPr>
            <w:drawing>
              <wp:inline distT="0" distB="0" distL="0" distR="0">
                <wp:extent cx="1749425" cy="67564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clrChange>
                            <a:clrFrom>
                              <a:srgbClr val="F2F2F2"/>
                            </a:clrFrom>
                            <a:clrTo>
                              <a:srgbClr val="F2F2F2">
                                <a:alpha val="0"/>
                              </a:srgbClr>
                            </a:clrTo>
                          </a:clrChange>
                          <a:extLst>
                            <a:ext uri="{28A0092B-C50C-407E-A947-70E740481C1C}">
                              <a14:useLocalDpi xmlns:a14="http://schemas.microsoft.com/office/drawing/2010/main" val="0"/>
                            </a:ext>
                          </a:extLst>
                        </a:blip>
                        <a:srcRect/>
                        <a:stretch>
                          <a:fillRect/>
                        </a:stretch>
                      </pic:blipFill>
                      <pic:spPr bwMode="auto">
                        <a:xfrm>
                          <a:off x="0" y="0"/>
                          <a:ext cx="1749425" cy="675640"/>
                        </a:xfrm>
                        <a:prstGeom prst="rect">
                          <a:avLst/>
                        </a:prstGeom>
                        <a:noFill/>
                        <a:ln>
                          <a:noFill/>
                        </a:ln>
                      </pic:spPr>
                    </pic:pic>
                  </a:graphicData>
                </a:graphic>
              </wp:inline>
            </w:drawing>
          </w:r>
        </w:p>
      </w:tc>
    </w:tr>
  </w:tbl>
  <w:p w:rsidR="001D5633" w:rsidRPr="002B56AA" w:rsidRDefault="001D5633" w:rsidP="008805E4">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926B8"/>
    <w:multiLevelType w:val="hybridMultilevel"/>
    <w:tmpl w:val="149C086C"/>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15:restartNumberingAfterBreak="0">
    <w:nsid w:val="2F5F0566"/>
    <w:multiLevelType w:val="hybridMultilevel"/>
    <w:tmpl w:val="B512E9A8"/>
    <w:lvl w:ilvl="0" w:tplc="0C0A0001">
      <w:start w:val="1"/>
      <w:numFmt w:val="bullet"/>
      <w:lvlText w:val=""/>
      <w:lvlJc w:val="left"/>
      <w:pPr>
        <w:tabs>
          <w:tab w:val="num" w:pos="720"/>
        </w:tabs>
        <w:ind w:left="720" w:hanging="360"/>
      </w:pPr>
      <w:rPr>
        <w:rFonts w:ascii="Symbol" w:hAnsi="Symbol" w:hint="default"/>
      </w:rPr>
    </w:lvl>
    <w:lvl w:ilvl="1" w:tplc="5CB610D8">
      <w:numFmt w:val="bullet"/>
      <w:lvlText w:val="-"/>
      <w:lvlJc w:val="left"/>
      <w:pPr>
        <w:tabs>
          <w:tab w:val="num" w:pos="1440"/>
        </w:tabs>
        <w:ind w:left="1440" w:hanging="360"/>
      </w:pPr>
      <w:rPr>
        <w:rFonts w:ascii="Times New Roman" w:eastAsia="Times New Roman" w:hAnsi="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2C4979"/>
    <w:multiLevelType w:val="hybridMultilevel"/>
    <w:tmpl w:val="7F9C1DCE"/>
    <w:lvl w:ilvl="0" w:tplc="0C0A0003">
      <w:start w:val="1"/>
      <w:numFmt w:val="bullet"/>
      <w:lvlText w:val="o"/>
      <w:lvlJc w:val="left"/>
      <w:pPr>
        <w:ind w:left="862" w:hanging="360"/>
      </w:pPr>
      <w:rPr>
        <w:rFonts w:ascii="Courier New" w:hAnsi="Courier New" w:cs="Courier New"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 w15:restartNumberingAfterBreak="0">
    <w:nsid w:val="78E95867"/>
    <w:multiLevelType w:val="hybridMultilevel"/>
    <w:tmpl w:val="F1D892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26C"/>
    <w:rsid w:val="000227D5"/>
    <w:rsid w:val="00037298"/>
    <w:rsid w:val="00045441"/>
    <w:rsid w:val="0008225C"/>
    <w:rsid w:val="0009580B"/>
    <w:rsid w:val="000D1690"/>
    <w:rsid w:val="000E3B46"/>
    <w:rsid w:val="000E4EC9"/>
    <w:rsid w:val="000F179C"/>
    <w:rsid w:val="001368BB"/>
    <w:rsid w:val="0013764E"/>
    <w:rsid w:val="00141AC6"/>
    <w:rsid w:val="00156D63"/>
    <w:rsid w:val="00166FA1"/>
    <w:rsid w:val="00182BDA"/>
    <w:rsid w:val="00187D0B"/>
    <w:rsid w:val="001A6914"/>
    <w:rsid w:val="001B5C54"/>
    <w:rsid w:val="001C03CB"/>
    <w:rsid w:val="001C545F"/>
    <w:rsid w:val="001D445B"/>
    <w:rsid w:val="001D5633"/>
    <w:rsid w:val="00233EFE"/>
    <w:rsid w:val="0024788A"/>
    <w:rsid w:val="00261829"/>
    <w:rsid w:val="00294BB7"/>
    <w:rsid w:val="002B540C"/>
    <w:rsid w:val="002B56AA"/>
    <w:rsid w:val="002D513D"/>
    <w:rsid w:val="00302D81"/>
    <w:rsid w:val="003239BB"/>
    <w:rsid w:val="00354F69"/>
    <w:rsid w:val="00362887"/>
    <w:rsid w:val="003663A0"/>
    <w:rsid w:val="0037665D"/>
    <w:rsid w:val="00396CAF"/>
    <w:rsid w:val="003A7769"/>
    <w:rsid w:val="003D1D09"/>
    <w:rsid w:val="003E1FBE"/>
    <w:rsid w:val="003E46B9"/>
    <w:rsid w:val="00421A25"/>
    <w:rsid w:val="00446D5F"/>
    <w:rsid w:val="00453F6A"/>
    <w:rsid w:val="00474F47"/>
    <w:rsid w:val="004877D2"/>
    <w:rsid w:val="004A423B"/>
    <w:rsid w:val="004B0EE2"/>
    <w:rsid w:val="004B20EF"/>
    <w:rsid w:val="00512AD6"/>
    <w:rsid w:val="00567AF4"/>
    <w:rsid w:val="00575D76"/>
    <w:rsid w:val="00595C15"/>
    <w:rsid w:val="005A019A"/>
    <w:rsid w:val="005A7C53"/>
    <w:rsid w:val="005E7DE4"/>
    <w:rsid w:val="00611FB4"/>
    <w:rsid w:val="0061394C"/>
    <w:rsid w:val="00642F7B"/>
    <w:rsid w:val="00647C1B"/>
    <w:rsid w:val="00660066"/>
    <w:rsid w:val="006B4980"/>
    <w:rsid w:val="006F26DB"/>
    <w:rsid w:val="00737FB8"/>
    <w:rsid w:val="00751343"/>
    <w:rsid w:val="00772C79"/>
    <w:rsid w:val="007A77E6"/>
    <w:rsid w:val="007B2B84"/>
    <w:rsid w:val="007C2D20"/>
    <w:rsid w:val="007F31B2"/>
    <w:rsid w:val="00810B4A"/>
    <w:rsid w:val="00832355"/>
    <w:rsid w:val="00843664"/>
    <w:rsid w:val="008520B3"/>
    <w:rsid w:val="00861DDD"/>
    <w:rsid w:val="00864CCA"/>
    <w:rsid w:val="008805E4"/>
    <w:rsid w:val="00885C03"/>
    <w:rsid w:val="008A4F10"/>
    <w:rsid w:val="008B48A5"/>
    <w:rsid w:val="008C3EEC"/>
    <w:rsid w:val="008C54EB"/>
    <w:rsid w:val="008C68A8"/>
    <w:rsid w:val="009270A4"/>
    <w:rsid w:val="00931DC6"/>
    <w:rsid w:val="009350C1"/>
    <w:rsid w:val="00955FB7"/>
    <w:rsid w:val="00960029"/>
    <w:rsid w:val="009611DA"/>
    <w:rsid w:val="0096187B"/>
    <w:rsid w:val="0096540C"/>
    <w:rsid w:val="0097146E"/>
    <w:rsid w:val="00992E17"/>
    <w:rsid w:val="009B5389"/>
    <w:rsid w:val="009C0A52"/>
    <w:rsid w:val="009E694E"/>
    <w:rsid w:val="009F7661"/>
    <w:rsid w:val="00A035CA"/>
    <w:rsid w:val="00A21A44"/>
    <w:rsid w:val="00A36FE0"/>
    <w:rsid w:val="00A5344C"/>
    <w:rsid w:val="00A56578"/>
    <w:rsid w:val="00A71EA5"/>
    <w:rsid w:val="00A82C68"/>
    <w:rsid w:val="00A936B2"/>
    <w:rsid w:val="00AB0D8A"/>
    <w:rsid w:val="00AB7807"/>
    <w:rsid w:val="00AC1344"/>
    <w:rsid w:val="00B236A6"/>
    <w:rsid w:val="00B45DAA"/>
    <w:rsid w:val="00B921A4"/>
    <w:rsid w:val="00BC513A"/>
    <w:rsid w:val="00C0031A"/>
    <w:rsid w:val="00C170FE"/>
    <w:rsid w:val="00C1773C"/>
    <w:rsid w:val="00C45FCF"/>
    <w:rsid w:val="00C50011"/>
    <w:rsid w:val="00C52472"/>
    <w:rsid w:val="00CA4A06"/>
    <w:rsid w:val="00CC3DDC"/>
    <w:rsid w:val="00CF546A"/>
    <w:rsid w:val="00D03686"/>
    <w:rsid w:val="00D2726C"/>
    <w:rsid w:val="00D30C48"/>
    <w:rsid w:val="00D34258"/>
    <w:rsid w:val="00D66552"/>
    <w:rsid w:val="00D87590"/>
    <w:rsid w:val="00DD4FA1"/>
    <w:rsid w:val="00DF50CE"/>
    <w:rsid w:val="00E05D31"/>
    <w:rsid w:val="00E27941"/>
    <w:rsid w:val="00E75C97"/>
    <w:rsid w:val="00E95040"/>
    <w:rsid w:val="00EC4230"/>
    <w:rsid w:val="00ED4670"/>
    <w:rsid w:val="00EE0856"/>
    <w:rsid w:val="00F10906"/>
    <w:rsid w:val="00F26340"/>
    <w:rsid w:val="00F3126E"/>
    <w:rsid w:val="00F3297E"/>
    <w:rsid w:val="00F40675"/>
    <w:rsid w:val="00F70F81"/>
    <w:rsid w:val="00F7670C"/>
    <w:rsid w:val="00FD689A"/>
    <w:rsid w:val="00FE552D"/>
    <w:rsid w:val="00FF4AC1"/>
    <w:rsid w:val="00FF64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B05BE9"/>
  <w15:docId w15:val="{DC262680-03FB-429F-97FF-0FD38F93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F1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D4670"/>
    <w:pPr>
      <w:tabs>
        <w:tab w:val="center" w:pos="4252"/>
        <w:tab w:val="right" w:pos="8504"/>
      </w:tabs>
    </w:pPr>
  </w:style>
  <w:style w:type="character" w:customStyle="1" w:styleId="EncabezadoCar">
    <w:name w:val="Encabezado Car"/>
    <w:basedOn w:val="Fuentedeprrafopredeter"/>
    <w:link w:val="Encabezado"/>
    <w:uiPriority w:val="99"/>
    <w:semiHidden/>
    <w:rsid w:val="0065027F"/>
    <w:rPr>
      <w:sz w:val="24"/>
      <w:szCs w:val="24"/>
    </w:rPr>
  </w:style>
  <w:style w:type="paragraph" w:styleId="Piedepgina">
    <w:name w:val="footer"/>
    <w:basedOn w:val="Normal"/>
    <w:link w:val="PiedepginaCar"/>
    <w:uiPriority w:val="99"/>
    <w:rsid w:val="00ED4670"/>
    <w:pPr>
      <w:tabs>
        <w:tab w:val="center" w:pos="4252"/>
        <w:tab w:val="right" w:pos="8504"/>
      </w:tabs>
    </w:pPr>
  </w:style>
  <w:style w:type="character" w:customStyle="1" w:styleId="PiedepginaCar">
    <w:name w:val="Pie de página Car"/>
    <w:basedOn w:val="Fuentedeprrafopredeter"/>
    <w:link w:val="Piedepgina"/>
    <w:uiPriority w:val="99"/>
    <w:rsid w:val="0065027F"/>
    <w:rPr>
      <w:sz w:val="24"/>
      <w:szCs w:val="24"/>
    </w:rPr>
  </w:style>
  <w:style w:type="table" w:styleId="Tablaconcuadrcula">
    <w:name w:val="Table Grid"/>
    <w:basedOn w:val="Tablanormal"/>
    <w:uiPriority w:val="99"/>
    <w:rsid w:val="002B56AA"/>
    <w:rPr>
      <w:rFonts w:ascii="Tms Rmn" w:hAnsi="Tms Rm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647C1B"/>
    <w:pPr>
      <w:spacing w:after="120" w:line="276" w:lineRule="auto"/>
      <w:ind w:left="283"/>
    </w:pPr>
    <w:rPr>
      <w:rFonts w:ascii="Calibri" w:eastAsia="Calibri" w:hAnsi="Calibri"/>
      <w:sz w:val="22"/>
      <w:szCs w:val="22"/>
      <w:lang w:val="es-ES_tradnl" w:eastAsia="en-US"/>
    </w:rPr>
  </w:style>
  <w:style w:type="character" w:customStyle="1" w:styleId="SangradetextonormalCar">
    <w:name w:val="Sangría de texto normal Car"/>
    <w:basedOn w:val="Fuentedeprrafopredeter"/>
    <w:link w:val="Sangradetextonormal"/>
    <w:rsid w:val="00647C1B"/>
    <w:rPr>
      <w:rFonts w:ascii="Calibri" w:eastAsia="Calibri" w:hAnsi="Calibri"/>
      <w:lang w:val="es-ES_tradnl" w:eastAsia="en-US"/>
    </w:rPr>
  </w:style>
  <w:style w:type="table" w:customStyle="1" w:styleId="TableNormal">
    <w:name w:val="Table Normal"/>
    <w:uiPriority w:val="2"/>
    <w:semiHidden/>
    <w:unhideWhenUsed/>
    <w:qFormat/>
    <w:rsid w:val="00A36FE0"/>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36FE0"/>
    <w:pPr>
      <w:widowControl w:val="0"/>
      <w:autoSpaceDE w:val="0"/>
      <w:autoSpaceDN w:val="0"/>
    </w:pPr>
    <w:rPr>
      <w:rFonts w:ascii="Arial" w:eastAsia="Arial" w:hAnsi="Arial" w:cs="Arial"/>
      <w:sz w:val="22"/>
      <w:szCs w:val="22"/>
      <w:lang w:val="en-US" w:eastAsia="en-US"/>
    </w:rPr>
  </w:style>
  <w:style w:type="character" w:styleId="Hipervnculo">
    <w:name w:val="Hyperlink"/>
    <w:basedOn w:val="Fuentedeprrafopredeter"/>
    <w:uiPriority w:val="99"/>
    <w:semiHidden/>
    <w:unhideWhenUsed/>
    <w:rsid w:val="00DD4F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1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deportearagon@aragon.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295</Words>
  <Characters>1627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DIRECCION GENERAL DEL DEPORTE</vt:lpstr>
    </vt:vector>
  </TitlesOfParts>
  <Company>DGA</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DIRECCION GENERAL DEL DEPORTE</dc:title>
  <dc:subject/>
  <dc:creator>Administrador</dc:creator>
  <cp:keywords/>
  <dc:description/>
  <cp:lastModifiedBy>Administrador</cp:lastModifiedBy>
  <cp:revision>35</cp:revision>
  <cp:lastPrinted>2014-02-06T11:44:00Z</cp:lastPrinted>
  <dcterms:created xsi:type="dcterms:W3CDTF">2019-03-25T13:11:00Z</dcterms:created>
  <dcterms:modified xsi:type="dcterms:W3CDTF">2019-04-30T11:19:00Z</dcterms:modified>
</cp:coreProperties>
</file>