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0A4" w:rsidRDefault="00B640A4">
      <w:pPr>
        <w:rPr>
          <w:b/>
        </w:rPr>
      </w:pPr>
      <w:r>
        <w:rPr>
          <w:noProof/>
          <w:lang w:val="es-ES"/>
        </w:rPr>
        <w:pict>
          <v:rect id="_x0000_s1026" style="position:absolute;margin-left:392.15pt;margin-top:-57.9pt;width:108.05pt;height:28.85pt;z-index:-251657216" fillcolor="#a6a6a6" strokeweight="1pt">
            <v:textbox>
              <w:txbxContent>
                <w:p w:rsidR="00B640A4" w:rsidRPr="009A0EF0" w:rsidRDefault="00B640A4" w:rsidP="009A0EF0">
                  <w:pPr>
                    <w:jc w:val="center"/>
                    <w:rPr>
                      <w:b/>
                      <w:sz w:val="24"/>
                      <w:szCs w:val="24"/>
                      <w:lang w:val="es-ES"/>
                    </w:rPr>
                  </w:pPr>
                  <w:r w:rsidRPr="009A0EF0">
                    <w:rPr>
                      <w:b/>
                      <w:sz w:val="24"/>
                      <w:szCs w:val="24"/>
                      <w:lang w:val="es-ES"/>
                    </w:rPr>
                    <w:t>IMPRESO Nº 1</w:t>
                  </w:r>
                </w:p>
              </w:txbxContent>
            </v:textbox>
          </v:rect>
        </w:pict>
      </w:r>
      <w:r>
        <w:rPr>
          <w:b/>
        </w:rPr>
        <w:tab/>
      </w:r>
      <w:r>
        <w:rPr>
          <w:b/>
        </w:rPr>
        <w:tab/>
      </w:r>
      <w:r>
        <w:rPr>
          <w:b/>
        </w:rPr>
        <w:tab/>
      </w:r>
      <w:r>
        <w:rPr>
          <w:b/>
        </w:rPr>
        <w:tab/>
      </w:r>
      <w:r>
        <w:rPr>
          <w:b/>
        </w:rPr>
        <w:tab/>
      </w:r>
      <w:r>
        <w:rPr>
          <w:b/>
        </w:rPr>
        <w:tab/>
      </w:r>
    </w:p>
    <w:p w:rsidR="00B640A4" w:rsidRDefault="00B640A4">
      <w:pPr>
        <w:rPr>
          <w:b/>
        </w:rPr>
      </w:pPr>
    </w:p>
    <w:p w:rsidR="00B640A4" w:rsidRPr="002D6D7F" w:rsidRDefault="00B640A4">
      <w:pPr>
        <w:rPr>
          <w:b/>
        </w:rPr>
      </w:pPr>
      <w:r w:rsidRPr="002D6D7F">
        <w:rPr>
          <w:b/>
        </w:rPr>
        <w:t>DIRECCIÓN GENERAL</w:t>
      </w:r>
    </w:p>
    <w:p w:rsidR="00B640A4" w:rsidRPr="002D6D7F" w:rsidRDefault="00B640A4">
      <w:pPr>
        <w:rPr>
          <w:b/>
        </w:rPr>
      </w:pPr>
      <w:r w:rsidRPr="002D6D7F">
        <w:rPr>
          <w:b/>
        </w:rPr>
        <w:t>DEL DEPORTE</w:t>
      </w:r>
      <w:r w:rsidRPr="002D6D7F">
        <w:rPr>
          <w:b/>
        </w:rPr>
        <w:tab/>
      </w:r>
      <w:r w:rsidRPr="002D6D7F">
        <w:rPr>
          <w:b/>
        </w:rPr>
        <w:tab/>
      </w:r>
      <w:r w:rsidRPr="002D6D7F">
        <w:rPr>
          <w:b/>
        </w:rPr>
        <w:tab/>
      </w:r>
      <w:r w:rsidRPr="002D6D7F">
        <w:rPr>
          <w:b/>
        </w:rPr>
        <w:tab/>
      </w:r>
      <w:r w:rsidRPr="002D6D7F">
        <w:rPr>
          <w:b/>
          <w:shd w:val="clear" w:color="auto" w:fill="C0C0C0"/>
        </w:rPr>
        <w:t>SEGUIMIENTO ECONOMICO</w:t>
      </w:r>
      <w:r w:rsidRPr="002D6D7F">
        <w:rPr>
          <w:b/>
          <w:shd w:val="clear" w:color="auto" w:fill="808080"/>
        </w:rPr>
        <w:t>-</w:t>
      </w:r>
    </w:p>
    <w:p w:rsidR="00B640A4" w:rsidRPr="002D6D7F" w:rsidRDefault="00B640A4">
      <w:pPr>
        <w:rPr>
          <w:b/>
        </w:rPr>
      </w:pPr>
    </w:p>
    <w:tbl>
      <w:tblPr>
        <w:tblW w:w="0" w:type="auto"/>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7"/>
      </w:tblPr>
      <w:tblGrid>
        <w:gridCol w:w="4394"/>
        <w:gridCol w:w="4820"/>
      </w:tblGrid>
      <w:tr w:rsidR="00B640A4" w:rsidRPr="002D6D7F">
        <w:tc>
          <w:tcPr>
            <w:tcW w:w="4394" w:type="dxa"/>
          </w:tcPr>
          <w:p w:rsidR="00B640A4" w:rsidRPr="002D6D7F" w:rsidRDefault="00B640A4">
            <w:pPr>
              <w:rPr>
                <w:b/>
              </w:rPr>
            </w:pPr>
            <w:r>
              <w:rPr>
                <w:noProof/>
                <w:lang w:val="es-ES"/>
              </w:rPr>
              <w:pict>
                <v:rect id="_x0000_s1027" style="position:absolute;margin-left:382.7pt;margin-top:41.4pt;width:7.25pt;height:7.25pt;z-index:251658240" o:allowincell="f" strokeweight="1pt"/>
              </w:pict>
            </w:r>
            <w:r>
              <w:rPr>
                <w:noProof/>
                <w:lang w:val="es-ES"/>
              </w:rPr>
              <w:pict>
                <v:rect id="_x0000_s1028" style="position:absolute;margin-left:382.7pt;margin-top:12.6pt;width:7.25pt;height:7.25pt;z-index:251657216" o:allowincell="f" strokeweight="1pt"/>
              </w:pict>
            </w:r>
          </w:p>
          <w:p w:rsidR="00B640A4" w:rsidRPr="002D6D7F" w:rsidRDefault="00B640A4">
            <w:pPr>
              <w:rPr>
                <w:b/>
              </w:rPr>
            </w:pPr>
          </w:p>
          <w:p w:rsidR="00B640A4" w:rsidRPr="002D6D7F" w:rsidRDefault="00B640A4">
            <w:pPr>
              <w:jc w:val="center"/>
              <w:rPr>
                <w:b/>
              </w:rPr>
            </w:pPr>
            <w:r w:rsidRPr="002D6D7F">
              <w:rPr>
                <w:b/>
              </w:rPr>
              <w:t>CERTIFICACIÓN DE GASTOS DE</w:t>
            </w:r>
          </w:p>
          <w:p w:rsidR="00B640A4" w:rsidRPr="002D6D7F" w:rsidRDefault="00B640A4">
            <w:pPr>
              <w:jc w:val="center"/>
            </w:pPr>
            <w:r w:rsidRPr="002D6D7F">
              <w:rPr>
                <w:b/>
              </w:rPr>
              <w:t xml:space="preserve">JUEGOS </w:t>
            </w:r>
          </w:p>
        </w:tc>
        <w:tc>
          <w:tcPr>
            <w:tcW w:w="4820" w:type="dxa"/>
            <w:shd w:val="pct15" w:color="auto" w:fill="FFFFFF"/>
          </w:tcPr>
          <w:p w:rsidR="00B640A4" w:rsidRPr="002D6D7F" w:rsidRDefault="00B640A4">
            <w:r w:rsidRPr="002D6D7F">
              <w:t xml:space="preserve">                                  </w:t>
            </w:r>
          </w:p>
          <w:p w:rsidR="00B640A4" w:rsidRPr="002D6D7F" w:rsidRDefault="00B640A4">
            <w:r w:rsidRPr="002D6D7F">
              <w:t xml:space="preserve">                                   - En firme</w:t>
            </w:r>
          </w:p>
          <w:p w:rsidR="00B640A4" w:rsidRPr="002D6D7F" w:rsidRDefault="00B640A4">
            <w:r w:rsidRPr="002D6D7F">
              <w:t>Expediente :</w:t>
            </w:r>
          </w:p>
          <w:p w:rsidR="00B640A4" w:rsidRPr="002D6D7F" w:rsidRDefault="00B640A4">
            <w:r w:rsidRPr="002D6D7F">
              <w:t xml:space="preserve">                                   - De just.</w:t>
            </w:r>
          </w:p>
          <w:p w:rsidR="00B640A4" w:rsidRPr="002D6D7F" w:rsidRDefault="00B640A4"/>
        </w:tc>
      </w:tr>
      <w:tr w:rsidR="00B640A4" w:rsidRPr="002D6D7F">
        <w:tc>
          <w:tcPr>
            <w:tcW w:w="4394" w:type="dxa"/>
          </w:tcPr>
          <w:p w:rsidR="00B640A4" w:rsidRPr="002D6D7F" w:rsidRDefault="00B640A4">
            <w:pPr>
              <w:rPr>
                <w:b/>
              </w:rPr>
            </w:pPr>
            <w:r>
              <w:rPr>
                <w:noProof/>
                <w:lang w:val="es-ES"/>
              </w:rPr>
              <w:pict>
                <v:line id="_x0000_s1029" style="position:absolute;z-index:251656192;mso-position-horizontal-relative:text;mso-position-vertical-relative:text" from="210.1pt,76pt" to="426.15pt,76.05pt" o:allowincell="f" strokeweight="1pt">
                  <v:stroke startarrowwidth="narrow" startarrowlength="short" endarrowwidth="narrow" endarrowlength="short"/>
                </v:line>
              </w:pict>
            </w:r>
          </w:p>
          <w:p w:rsidR="00B640A4" w:rsidRPr="002D6D7F" w:rsidRDefault="00B640A4">
            <w:pPr>
              <w:pStyle w:val="BodyText2"/>
              <w:rPr>
                <w:sz w:val="20"/>
              </w:rPr>
            </w:pPr>
            <w:r w:rsidRPr="002D6D7F">
              <w:rPr>
                <w:sz w:val="20"/>
              </w:rPr>
              <w:t>ENTIDAD : …………………………………</w:t>
            </w:r>
          </w:p>
          <w:p w:rsidR="00B640A4" w:rsidRPr="002D6D7F" w:rsidRDefault="00B640A4">
            <w:pPr>
              <w:pStyle w:val="BodyText2"/>
              <w:rPr>
                <w:sz w:val="20"/>
              </w:rPr>
            </w:pPr>
            <w:r w:rsidRPr="002D6D7F">
              <w:rPr>
                <w:sz w:val="20"/>
              </w:rPr>
              <w:t>..........................................................……</w:t>
            </w:r>
          </w:p>
          <w:p w:rsidR="00B640A4" w:rsidRPr="002D6D7F" w:rsidRDefault="00B640A4">
            <w:pPr>
              <w:rPr>
                <w:b/>
              </w:rPr>
            </w:pPr>
          </w:p>
          <w:p w:rsidR="00B640A4" w:rsidRPr="002D6D7F" w:rsidRDefault="00B640A4">
            <w:pPr>
              <w:rPr>
                <w:b/>
              </w:rPr>
            </w:pPr>
            <w:r w:rsidRPr="002D6D7F">
              <w:rPr>
                <w:b/>
              </w:rPr>
              <w:t>C.I.F. :  .................................................…</w:t>
            </w:r>
          </w:p>
          <w:p w:rsidR="00B640A4" w:rsidRPr="002D6D7F" w:rsidRDefault="00B640A4">
            <w:pPr>
              <w:rPr>
                <w:b/>
              </w:rPr>
            </w:pPr>
          </w:p>
          <w:p w:rsidR="00B640A4" w:rsidRDefault="00B640A4">
            <w:pPr>
              <w:rPr>
                <w:sz w:val="22"/>
                <w:szCs w:val="22"/>
              </w:rPr>
            </w:pPr>
            <w:r w:rsidRPr="00964083">
              <w:rPr>
                <w:b/>
              </w:rPr>
              <w:t>PROGRAMA  – JUEGOS DEPORTIVOS EN EDAD ESCOLAR DE ARAGON</w:t>
            </w:r>
            <w:r>
              <w:rPr>
                <w:sz w:val="22"/>
                <w:szCs w:val="22"/>
              </w:rPr>
              <w:t>.</w:t>
            </w:r>
            <w:r w:rsidRPr="00964083">
              <w:rPr>
                <w:sz w:val="22"/>
                <w:szCs w:val="22"/>
              </w:rPr>
              <w:t xml:space="preserve"> </w:t>
            </w:r>
          </w:p>
          <w:p w:rsidR="00B640A4" w:rsidRPr="00964083" w:rsidRDefault="00B640A4">
            <w:pPr>
              <w:rPr>
                <w:b/>
              </w:rPr>
            </w:pPr>
          </w:p>
          <w:p w:rsidR="00B640A4" w:rsidRPr="002D6D7F" w:rsidRDefault="00B640A4">
            <w:pPr>
              <w:rPr>
                <w:b/>
              </w:rPr>
            </w:pPr>
          </w:p>
          <w:p w:rsidR="00B640A4" w:rsidRPr="002D6D7F" w:rsidRDefault="00B640A4">
            <w:pPr>
              <w:rPr>
                <w:b/>
              </w:rPr>
            </w:pPr>
          </w:p>
        </w:tc>
        <w:tc>
          <w:tcPr>
            <w:tcW w:w="4820" w:type="dxa"/>
            <w:shd w:val="pct15" w:color="auto" w:fill="FFFFFF"/>
          </w:tcPr>
          <w:p w:rsidR="00B640A4" w:rsidRPr="002D6D7F" w:rsidRDefault="00B640A4">
            <w:pPr>
              <w:rPr>
                <w:b/>
              </w:rPr>
            </w:pPr>
          </w:p>
          <w:p w:rsidR="00B640A4" w:rsidRPr="002D6D7F" w:rsidRDefault="00B640A4">
            <w:pPr>
              <w:rPr>
                <w:b/>
              </w:rPr>
            </w:pPr>
            <w:r w:rsidRPr="002D6D7F">
              <w:rPr>
                <w:b/>
              </w:rPr>
              <w:t>Doctº Contable :............................……….............</w:t>
            </w:r>
          </w:p>
          <w:p w:rsidR="00B640A4" w:rsidRPr="002D6D7F" w:rsidRDefault="00B640A4">
            <w:pPr>
              <w:rPr>
                <w:b/>
              </w:rPr>
            </w:pPr>
          </w:p>
          <w:p w:rsidR="00B640A4" w:rsidRPr="002D6D7F" w:rsidRDefault="00B640A4">
            <w:pPr>
              <w:rPr>
                <w:b/>
              </w:rPr>
            </w:pPr>
            <w:r w:rsidRPr="002D6D7F">
              <w:rPr>
                <w:b/>
              </w:rPr>
              <w:t>Importe del Doctº :......……...................................</w:t>
            </w:r>
          </w:p>
          <w:p w:rsidR="00B640A4" w:rsidRPr="002D6D7F" w:rsidRDefault="00B640A4">
            <w:pPr>
              <w:rPr>
                <w:b/>
              </w:rPr>
            </w:pPr>
            <w:r w:rsidRPr="002D6D7F">
              <w:rPr>
                <w:b/>
              </w:rPr>
              <w:t>Nº Aplicación</w:t>
            </w:r>
          </w:p>
          <w:p w:rsidR="00B640A4" w:rsidRPr="002D6D7F" w:rsidRDefault="00B640A4">
            <w:pPr>
              <w:rPr>
                <w:b/>
              </w:rPr>
            </w:pPr>
            <w:r w:rsidRPr="002D6D7F">
              <w:rPr>
                <w:b/>
              </w:rPr>
              <w:t>Presupuestaria : G/4571/480112/91002</w:t>
            </w:r>
          </w:p>
          <w:p w:rsidR="00B640A4" w:rsidRPr="002D6D7F" w:rsidRDefault="00B640A4">
            <w:pPr>
              <w:rPr>
                <w:b/>
              </w:rPr>
            </w:pPr>
          </w:p>
          <w:p w:rsidR="00B640A4" w:rsidRPr="002D6D7F" w:rsidRDefault="00B640A4">
            <w:pPr>
              <w:rPr>
                <w:b/>
              </w:rPr>
            </w:pPr>
          </w:p>
          <w:p w:rsidR="00B640A4" w:rsidRPr="002D6D7F" w:rsidRDefault="00B640A4">
            <w:pPr>
              <w:spacing w:line="360" w:lineRule="auto"/>
              <w:rPr>
                <w:b/>
              </w:rPr>
            </w:pPr>
            <w:r w:rsidRPr="002D6D7F">
              <w:rPr>
                <w:b/>
              </w:rPr>
              <w:t>ORDEN del Departamento de Educación,</w:t>
            </w:r>
            <w:r>
              <w:rPr>
                <w:b/>
              </w:rPr>
              <w:t xml:space="preserve"> </w:t>
            </w:r>
            <w:r w:rsidRPr="002D6D7F">
              <w:rPr>
                <w:b/>
              </w:rPr>
              <w:t>Cultura</w:t>
            </w:r>
            <w:r>
              <w:rPr>
                <w:b/>
              </w:rPr>
              <w:t xml:space="preserve"> y Deporte de fecha 12 de noviembre de 2015</w:t>
            </w:r>
            <w:r w:rsidRPr="002D6D7F">
              <w:rPr>
                <w:b/>
              </w:rPr>
              <w:t xml:space="preserve"> </w:t>
            </w:r>
            <w:r>
              <w:rPr>
                <w:b/>
              </w:rPr>
              <w:t xml:space="preserve"> (</w:t>
            </w:r>
            <w:r w:rsidRPr="002D6D7F">
              <w:rPr>
                <w:b/>
              </w:rPr>
              <w:t>1)</w:t>
            </w:r>
          </w:p>
        </w:tc>
      </w:tr>
    </w:tbl>
    <w:p w:rsidR="00B640A4" w:rsidRPr="002D6D7F" w:rsidRDefault="00B640A4"/>
    <w:p w:rsidR="00B640A4" w:rsidRPr="002D6D7F" w:rsidRDefault="00B640A4">
      <w:r w:rsidRPr="002D6D7F">
        <w:t>D./ Dª........................................................................................................................................</w:t>
      </w:r>
    </w:p>
    <w:p w:rsidR="00B640A4" w:rsidRPr="002D6D7F" w:rsidRDefault="00B640A4">
      <w:r w:rsidRPr="002D6D7F">
        <w:t>en su condición de Tesorero/Interventor/Secretario de la entidad citada.</w:t>
      </w:r>
    </w:p>
    <w:p w:rsidR="00B640A4" w:rsidRPr="002D6D7F" w:rsidRDefault="00B640A4">
      <w:pPr>
        <w:rPr>
          <w:b/>
        </w:rPr>
      </w:pPr>
    </w:p>
    <w:p w:rsidR="00B640A4" w:rsidRPr="002D6D7F" w:rsidRDefault="00B640A4">
      <w:pPr>
        <w:rPr>
          <w:b/>
        </w:rPr>
      </w:pPr>
      <w:r w:rsidRPr="002D6D7F">
        <w:rPr>
          <w:b/>
        </w:rPr>
        <w:t>CERTIFICA :</w:t>
      </w:r>
    </w:p>
    <w:p w:rsidR="00B640A4" w:rsidRPr="002D6D7F" w:rsidRDefault="00B640A4">
      <w:pPr>
        <w:rPr>
          <w:b/>
        </w:rPr>
      </w:pPr>
    </w:p>
    <w:p w:rsidR="00B640A4" w:rsidRPr="002D6D7F" w:rsidRDefault="00B640A4" w:rsidP="00AB21A5">
      <w:pPr>
        <w:jc w:val="both"/>
      </w:pPr>
      <w:r w:rsidRPr="002D6D7F">
        <w:tab/>
        <w:t xml:space="preserve">Que con motivo de la actividad reseñada, se ha realizado en el </w:t>
      </w:r>
      <w:r w:rsidRPr="002D6D7F">
        <w:rPr>
          <w:b/>
        </w:rPr>
        <w:t>año 201</w:t>
      </w:r>
      <w:r>
        <w:rPr>
          <w:b/>
        </w:rPr>
        <w:t>4/2015</w:t>
      </w:r>
      <w:r w:rsidRPr="002D6D7F">
        <w:t xml:space="preserve"> un gasto líquido de euros </w:t>
      </w:r>
      <w:r>
        <w:t>de ……………………..</w:t>
      </w:r>
      <w:r w:rsidRPr="002D6D7F">
        <w:t xml:space="preserve">... € , </w:t>
      </w:r>
      <w:r w:rsidRPr="002D6D7F">
        <w:rPr>
          <w:b/>
        </w:rPr>
        <w:t xml:space="preserve">cuyos justificantes </w:t>
      </w:r>
      <w:r>
        <w:rPr>
          <w:b/>
        </w:rPr>
        <w:t xml:space="preserve">originales presentamos y que se </w:t>
      </w:r>
      <w:r w:rsidRPr="002D6D7F">
        <w:rPr>
          <w:b/>
        </w:rPr>
        <w:t xml:space="preserve">relacionan al dorso (*), </w:t>
      </w:r>
      <w:r>
        <w:rPr>
          <w:b/>
        </w:rPr>
        <w:t xml:space="preserve">siendo el importe de </w:t>
      </w:r>
      <w:smartTag w:uri="urn:schemas-microsoft-com:office:smarttags" w:element="PersonName">
        <w:smartTagPr>
          <w:attr w:name="ProductID" w:val="la SUBVENCIÓN"/>
        </w:smartTagPr>
        <w:r>
          <w:rPr>
            <w:b/>
          </w:rPr>
          <w:t>la SUBVENCIÓN</w:t>
        </w:r>
      </w:smartTag>
      <w:r>
        <w:rPr>
          <w:b/>
        </w:rPr>
        <w:t xml:space="preserve"> del </w:t>
      </w:r>
      <w:r w:rsidRPr="002D6D7F">
        <w:t>Gobierno de Aragón por una cantidad de, ………………………€</w:t>
      </w:r>
    </w:p>
    <w:p w:rsidR="00B640A4" w:rsidRPr="002D6D7F" w:rsidRDefault="00B640A4">
      <w:pPr>
        <w:jc w:val="both"/>
      </w:pPr>
    </w:p>
    <w:p w:rsidR="00B640A4" w:rsidRDefault="00B640A4">
      <w:pPr>
        <w:jc w:val="both"/>
        <w:rPr>
          <w:rFonts w:cs="Arial"/>
        </w:rPr>
      </w:pPr>
      <w:r w:rsidRPr="002D6D7F">
        <w:tab/>
      </w:r>
      <w:r>
        <w:rPr>
          <w:rFonts w:cs="Arial"/>
        </w:rPr>
        <w:t>Que</w:t>
      </w:r>
      <w:r>
        <w:rPr>
          <w:rFonts w:cs="Arial"/>
          <w:b/>
        </w:rPr>
        <w:t xml:space="preserve"> </w:t>
      </w:r>
      <w:r>
        <w:rPr>
          <w:rFonts w:cs="Arial"/>
        </w:rPr>
        <w:t xml:space="preserve">de conformidad con lo dispuesto en la disposición adicional segunda apartado 3, de </w:t>
      </w:r>
      <w:smartTag w:uri="urn:schemas-microsoft-com:office:smarttags" w:element="PersonName">
        <w:smartTagPr>
          <w:attr w:name="ProductID" w:val="la Comunidad Autónoma"/>
        </w:smartTagPr>
        <w:r>
          <w:rPr>
            <w:rFonts w:cs="Arial"/>
          </w:rPr>
          <w:t>la Ley</w:t>
        </w:r>
      </w:smartTag>
      <w:r>
        <w:rPr>
          <w:rFonts w:cs="Arial"/>
        </w:rPr>
        <w:t xml:space="preserve"> 13/2014, de 30 de diciembre, de Presupuestos de </w:t>
      </w:r>
      <w:smartTag w:uri="urn:schemas-microsoft-com:office:smarttags" w:element="PersonName">
        <w:smartTagPr>
          <w:attr w:name="ProductID" w:val="la Comunidad Autónoma"/>
        </w:smartTagPr>
        <w:r>
          <w:rPr>
            <w:rFonts w:cs="Arial"/>
          </w:rPr>
          <w:t>la Comunidad Autónoma</w:t>
        </w:r>
      </w:smartTag>
      <w:r>
        <w:rPr>
          <w:rFonts w:cs="Arial"/>
        </w:rPr>
        <w:t xml:space="preserve"> de Aragón para el ejercicio 2015 («Boletín Oficial de Aragón» núm. 256, de 31 de diciembre de 2014), la presentación de la solicitud para la concesión de subvenciones por parte del beneficiario conllevará la autorización al órgano gestor (Dirección General del Deporte) para recabar los certificados que acrediten el cumplimiento de las obligaciones tributarias y frente a </w:t>
      </w:r>
      <w:smartTag w:uri="urn:schemas-microsoft-com:office:smarttags" w:element="PersonName">
        <w:smartTagPr>
          <w:attr w:name="ProductID" w:val="la Comunidad Autónoma"/>
        </w:smartTagPr>
        <w:r>
          <w:rPr>
            <w:rFonts w:cs="Arial"/>
          </w:rPr>
          <w:t>la Seguridad Social</w:t>
        </w:r>
      </w:smartTag>
      <w:r>
        <w:rPr>
          <w:rFonts w:cs="Arial"/>
        </w:rPr>
        <w:t xml:space="preserve">, así como la ausencia de toda deuda pendiente de pago con </w:t>
      </w:r>
      <w:smartTag w:uri="urn:schemas-microsoft-com:office:smarttags" w:element="PersonName">
        <w:smartTagPr>
          <w:attr w:name="ProductID" w:val="la Comunidad Autónoma"/>
        </w:smartTagPr>
        <w:r>
          <w:rPr>
            <w:rFonts w:cs="Arial"/>
          </w:rPr>
          <w:t>la Comunidad Autónoma</w:t>
        </w:r>
      </w:smartTag>
      <w:r>
        <w:rPr>
          <w:rFonts w:cs="Arial"/>
        </w:rPr>
        <w:t xml:space="preserve"> de Aragón, ante </w:t>
      </w:r>
      <w:smartTag w:uri="urn:schemas-microsoft-com:office:smarttags" w:element="PersonName">
        <w:smartTagPr>
          <w:attr w:name="ProductID" w:val="la Comunidad Autónoma"/>
        </w:smartTagPr>
        <w:r>
          <w:rPr>
            <w:rFonts w:cs="Arial"/>
          </w:rPr>
          <w:t>la Agencia Estatal</w:t>
        </w:r>
      </w:smartTag>
      <w:r>
        <w:rPr>
          <w:rFonts w:cs="Arial"/>
        </w:rPr>
        <w:t xml:space="preserve"> de Administración Tributaria </w:t>
      </w:r>
      <w:smartTag w:uri="urn:schemas-microsoft-com:office:smarttags" w:element="PersonName">
        <w:smartTagPr>
          <w:attr w:name="ProductID" w:val="la Comunidad Autónoma"/>
        </w:smartTagPr>
        <w:r>
          <w:rPr>
            <w:rFonts w:cs="Arial"/>
          </w:rPr>
          <w:t>la Tesorería General</w:t>
        </w:r>
      </w:smartTag>
      <w:r>
        <w:rPr>
          <w:rFonts w:cs="Arial"/>
        </w:rPr>
        <w:t xml:space="preserve"> de </w:t>
      </w:r>
      <w:smartTag w:uri="urn:schemas-microsoft-com:office:smarttags" w:element="PersonName">
        <w:smartTagPr>
          <w:attr w:name="ProductID" w:val="la Comunidad Autónoma"/>
        </w:smartTagPr>
        <w:r>
          <w:rPr>
            <w:rFonts w:cs="Arial"/>
          </w:rPr>
          <w:t>la Seguridad Social</w:t>
        </w:r>
      </w:smartTag>
      <w:r>
        <w:rPr>
          <w:rFonts w:cs="Arial"/>
        </w:rPr>
        <w:t xml:space="preserve">, y los órganos de </w:t>
      </w:r>
      <w:smartTag w:uri="urn:schemas-microsoft-com:office:smarttags" w:element="PersonName">
        <w:smartTagPr>
          <w:attr w:name="ProductID" w:val="la Comunidad Autónoma"/>
        </w:smartTagPr>
        <w:r>
          <w:rPr>
            <w:rFonts w:cs="Arial"/>
          </w:rPr>
          <w:t>la Administración Tributaria</w:t>
        </w:r>
      </w:smartTag>
      <w:r>
        <w:rPr>
          <w:rFonts w:cs="Arial"/>
        </w:rPr>
        <w:t xml:space="preserve"> de </w:t>
      </w:r>
      <w:smartTag w:uri="urn:schemas-microsoft-com:office:smarttags" w:element="PersonName">
        <w:smartTagPr>
          <w:attr w:name="ProductID" w:val="la Comunidad Autónoma"/>
        </w:smartTagPr>
        <w:r>
          <w:rPr>
            <w:rFonts w:cs="Arial"/>
          </w:rPr>
          <w:t>la Comunidad Autónoma</w:t>
        </w:r>
      </w:smartTag>
      <w:r>
        <w:rPr>
          <w:rFonts w:cs="Arial"/>
        </w:rPr>
        <w:t xml:space="preserve"> de Aragón</w:t>
      </w:r>
    </w:p>
    <w:p w:rsidR="00B640A4" w:rsidRPr="002D6D7F" w:rsidRDefault="00B640A4">
      <w:pPr>
        <w:jc w:val="both"/>
      </w:pPr>
    </w:p>
    <w:p w:rsidR="00B640A4" w:rsidRPr="002D6D7F" w:rsidRDefault="00B640A4">
      <w:pPr>
        <w:pStyle w:val="BodyText"/>
      </w:pPr>
      <w:r w:rsidRPr="002D6D7F">
        <w:tab/>
        <w:t>Los documentos que se acreditan como justificación, han sido contabilizados y pagados por la entidad que liquida y las facturas/recibos, etc., no han sido ni serán aportados como justificantes en otra subvención.</w:t>
      </w:r>
    </w:p>
    <w:p w:rsidR="00B640A4" w:rsidRPr="002D6D7F" w:rsidRDefault="00B640A4">
      <w:pPr>
        <w:jc w:val="both"/>
      </w:pPr>
      <w:r w:rsidRPr="002D6D7F">
        <w:tab/>
      </w:r>
      <w:r w:rsidRPr="002D6D7F">
        <w:tab/>
      </w:r>
      <w:r w:rsidRPr="002D6D7F">
        <w:tab/>
      </w:r>
    </w:p>
    <w:p w:rsidR="00B640A4" w:rsidRPr="002D6D7F" w:rsidRDefault="00B640A4">
      <w:pPr>
        <w:jc w:val="both"/>
      </w:pPr>
      <w:r w:rsidRPr="002D6D7F">
        <w:tab/>
      </w:r>
      <w:r w:rsidRPr="002D6D7F">
        <w:tab/>
      </w:r>
      <w:r w:rsidRPr="002D6D7F">
        <w:tab/>
      </w:r>
      <w:r w:rsidRPr="002D6D7F">
        <w:tab/>
        <w:t xml:space="preserve">       En</w:t>
      </w:r>
      <w:r>
        <w:t xml:space="preserve"> ………………..……., a……de……………….. de 2015</w:t>
      </w:r>
    </w:p>
    <w:p w:rsidR="00B640A4" w:rsidRPr="002D6D7F" w:rsidRDefault="00B640A4">
      <w:pPr>
        <w:jc w:val="both"/>
      </w:pPr>
    </w:p>
    <w:p w:rsidR="00B640A4" w:rsidRPr="002D6D7F" w:rsidRDefault="00B640A4">
      <w:pPr>
        <w:jc w:val="both"/>
      </w:pPr>
      <w:r w:rsidRPr="002D6D7F">
        <w:tab/>
      </w:r>
      <w:r w:rsidRPr="002D6D7F">
        <w:tab/>
      </w:r>
      <w:r w:rsidRPr="002D6D7F">
        <w:tab/>
      </w:r>
      <w:r w:rsidRPr="002D6D7F">
        <w:tab/>
      </w:r>
      <w:r w:rsidRPr="002D6D7F">
        <w:tab/>
        <w:t xml:space="preserve">     EL TESORERO/INTERVENTOR/SECRETARIO</w:t>
      </w:r>
    </w:p>
    <w:p w:rsidR="00B640A4" w:rsidRPr="002D6D7F" w:rsidRDefault="00B640A4">
      <w:pPr>
        <w:jc w:val="both"/>
      </w:pPr>
      <w:r w:rsidRPr="002D6D7F">
        <w:t xml:space="preserve">          Vº Bº</w:t>
      </w:r>
    </w:p>
    <w:p w:rsidR="00B640A4" w:rsidRPr="002D6D7F" w:rsidRDefault="00B640A4">
      <w:pPr>
        <w:jc w:val="both"/>
      </w:pPr>
      <w:r w:rsidRPr="002D6D7F">
        <w:t>EL PRESIDENTE</w:t>
      </w:r>
    </w:p>
    <w:p w:rsidR="00B640A4" w:rsidRDefault="00B640A4">
      <w:pPr>
        <w:jc w:val="both"/>
      </w:pPr>
    </w:p>
    <w:p w:rsidR="00B640A4" w:rsidRPr="002D6D7F" w:rsidRDefault="00B640A4">
      <w:pPr>
        <w:jc w:val="both"/>
      </w:pPr>
    </w:p>
    <w:p w:rsidR="00B640A4" w:rsidRPr="002D6D7F" w:rsidRDefault="00B640A4">
      <w:r w:rsidRPr="00B14C39">
        <w:t>Fdo:</w:t>
      </w:r>
      <w:r w:rsidRPr="00B14C39">
        <w:tab/>
      </w:r>
      <w:r w:rsidRPr="002D6D7F">
        <w:rPr>
          <w:b/>
        </w:rPr>
        <w:tab/>
      </w:r>
      <w:r w:rsidRPr="002D6D7F">
        <w:rPr>
          <w:b/>
        </w:rPr>
        <w:tab/>
        <w:t xml:space="preserve">      </w:t>
      </w:r>
      <w:r>
        <w:rPr>
          <w:b/>
        </w:rPr>
        <w:tab/>
      </w:r>
      <w:r>
        <w:rPr>
          <w:b/>
        </w:rPr>
        <w:tab/>
      </w:r>
      <w:r>
        <w:rPr>
          <w:b/>
        </w:rPr>
        <w:tab/>
      </w:r>
      <w:r w:rsidRPr="002D6D7F">
        <w:t>Fdo.:</w:t>
      </w:r>
    </w:p>
    <w:p w:rsidR="00B640A4" w:rsidRDefault="00B640A4" w:rsidP="007F0DA4">
      <w:pPr>
        <w:rPr>
          <w:b/>
        </w:rPr>
      </w:pPr>
      <w:r>
        <w:br w:type="page"/>
      </w:r>
      <w:r>
        <w:rPr>
          <w:sz w:val="24"/>
        </w:rPr>
        <w:tab/>
      </w:r>
      <w:r>
        <w:rPr>
          <w:sz w:val="24"/>
        </w:rPr>
        <w:tab/>
      </w:r>
      <w:r>
        <w:rPr>
          <w:b/>
        </w:rPr>
        <w:t>(*)  RELACION QUE SE CITA :</w:t>
      </w:r>
      <w:r>
        <w:rPr>
          <w:b/>
        </w:rPr>
        <w:tab/>
      </w:r>
      <w:r>
        <w:rPr>
          <w:b/>
        </w:rPr>
        <w:tab/>
      </w:r>
      <w:r>
        <w:rPr>
          <w:b/>
        </w:rPr>
        <w:tab/>
      </w:r>
      <w:r>
        <w:rPr>
          <w:b/>
        </w:rPr>
        <w:tab/>
      </w:r>
    </w:p>
    <w:p w:rsidR="00B640A4" w:rsidRDefault="00B640A4" w:rsidP="007F0DA4">
      <w:pPr>
        <w:tabs>
          <w:tab w:val="left" w:pos="851"/>
        </w:tabs>
        <w:rPr>
          <w:sz w:val="24"/>
        </w:rPr>
      </w:pPr>
    </w:p>
    <w:tbl>
      <w:tblPr>
        <w:tblW w:w="0" w:type="auto"/>
        <w:tblInd w:w="-2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7"/>
      </w:tblPr>
      <w:tblGrid>
        <w:gridCol w:w="1134"/>
        <w:gridCol w:w="4112"/>
        <w:gridCol w:w="1560"/>
        <w:gridCol w:w="1417"/>
        <w:gridCol w:w="1418"/>
      </w:tblGrid>
      <w:tr w:rsidR="00B640A4" w:rsidTr="00760270">
        <w:tc>
          <w:tcPr>
            <w:tcW w:w="1134" w:type="dxa"/>
          </w:tcPr>
          <w:p w:rsidR="00B640A4" w:rsidRDefault="00B640A4" w:rsidP="00760270">
            <w:pPr>
              <w:jc w:val="center"/>
            </w:pPr>
          </w:p>
          <w:p w:rsidR="00B640A4" w:rsidRDefault="00B640A4" w:rsidP="00760270">
            <w:pPr>
              <w:jc w:val="center"/>
              <w:rPr>
                <w:b/>
              </w:rPr>
            </w:pPr>
            <w:r>
              <w:rPr>
                <w:b/>
              </w:rPr>
              <w:t>Nº</w:t>
            </w:r>
          </w:p>
          <w:p w:rsidR="00B640A4" w:rsidRDefault="00B640A4" w:rsidP="00760270">
            <w:pPr>
              <w:jc w:val="center"/>
            </w:pPr>
            <w:r>
              <w:rPr>
                <w:b/>
              </w:rPr>
              <w:t>ORDEN</w:t>
            </w:r>
          </w:p>
          <w:p w:rsidR="00B640A4" w:rsidRDefault="00B640A4" w:rsidP="00760270">
            <w:pPr>
              <w:jc w:val="center"/>
            </w:pPr>
          </w:p>
        </w:tc>
        <w:tc>
          <w:tcPr>
            <w:tcW w:w="4112" w:type="dxa"/>
          </w:tcPr>
          <w:p w:rsidR="00B640A4" w:rsidRDefault="00B640A4" w:rsidP="00760270">
            <w:pPr>
              <w:jc w:val="center"/>
              <w:rPr>
                <w:b/>
              </w:rPr>
            </w:pPr>
          </w:p>
          <w:p w:rsidR="00B640A4" w:rsidRDefault="00B640A4" w:rsidP="00760270">
            <w:pPr>
              <w:jc w:val="center"/>
              <w:rPr>
                <w:b/>
              </w:rPr>
            </w:pPr>
            <w:r>
              <w:rPr>
                <w:b/>
              </w:rPr>
              <w:t>TITULAR DEL JUSTIFICANTE,</w:t>
            </w:r>
          </w:p>
          <w:p w:rsidR="00B640A4" w:rsidRDefault="00B640A4" w:rsidP="00760270">
            <w:pPr>
              <w:jc w:val="center"/>
              <w:rPr>
                <w:b/>
              </w:rPr>
            </w:pPr>
            <w:r>
              <w:rPr>
                <w:b/>
              </w:rPr>
              <w:t>NIF ó CIF, Y CONCEPTO</w:t>
            </w:r>
          </w:p>
        </w:tc>
        <w:tc>
          <w:tcPr>
            <w:tcW w:w="1560" w:type="dxa"/>
          </w:tcPr>
          <w:p w:rsidR="00B640A4" w:rsidRDefault="00B640A4" w:rsidP="00760270">
            <w:pPr>
              <w:jc w:val="center"/>
              <w:rPr>
                <w:b/>
              </w:rPr>
            </w:pPr>
          </w:p>
          <w:p w:rsidR="00B640A4" w:rsidRDefault="00B640A4" w:rsidP="00760270">
            <w:pPr>
              <w:jc w:val="center"/>
              <w:rPr>
                <w:b/>
              </w:rPr>
            </w:pPr>
          </w:p>
          <w:p w:rsidR="00B640A4" w:rsidRDefault="00B640A4" w:rsidP="00760270">
            <w:pPr>
              <w:jc w:val="center"/>
              <w:rPr>
                <w:b/>
              </w:rPr>
            </w:pPr>
            <w:r>
              <w:rPr>
                <w:b/>
              </w:rPr>
              <w:t>ÍNTEGRO</w:t>
            </w:r>
          </w:p>
        </w:tc>
        <w:tc>
          <w:tcPr>
            <w:tcW w:w="1417" w:type="dxa"/>
          </w:tcPr>
          <w:p w:rsidR="00B640A4" w:rsidRDefault="00B640A4" w:rsidP="00760270">
            <w:pPr>
              <w:ind w:left="-70"/>
              <w:jc w:val="center"/>
              <w:rPr>
                <w:b/>
              </w:rPr>
            </w:pPr>
          </w:p>
          <w:p w:rsidR="00B640A4" w:rsidRDefault="00B640A4" w:rsidP="00760270">
            <w:pPr>
              <w:ind w:left="-70"/>
              <w:jc w:val="center"/>
              <w:rPr>
                <w:b/>
              </w:rPr>
            </w:pPr>
          </w:p>
          <w:p w:rsidR="00B640A4" w:rsidRDefault="00B640A4" w:rsidP="00760270">
            <w:pPr>
              <w:pStyle w:val="Heading1"/>
            </w:pPr>
            <w:r>
              <w:t xml:space="preserve"> DESCUENTO</w:t>
            </w:r>
          </w:p>
        </w:tc>
        <w:tc>
          <w:tcPr>
            <w:tcW w:w="1418" w:type="dxa"/>
          </w:tcPr>
          <w:p w:rsidR="00B640A4" w:rsidRDefault="00B640A4" w:rsidP="00760270">
            <w:pPr>
              <w:ind w:left="-71"/>
              <w:jc w:val="center"/>
              <w:rPr>
                <w:b/>
              </w:rPr>
            </w:pPr>
          </w:p>
          <w:p w:rsidR="00B640A4" w:rsidRDefault="00B640A4" w:rsidP="00760270">
            <w:pPr>
              <w:ind w:left="-71"/>
              <w:jc w:val="center"/>
              <w:rPr>
                <w:b/>
              </w:rPr>
            </w:pPr>
          </w:p>
          <w:p w:rsidR="00B640A4" w:rsidRDefault="00B640A4" w:rsidP="00760270">
            <w:pPr>
              <w:ind w:left="-71"/>
              <w:jc w:val="center"/>
              <w:rPr>
                <w:b/>
              </w:rPr>
            </w:pPr>
            <w:r>
              <w:rPr>
                <w:b/>
              </w:rPr>
              <w:t>LÍQUIDO</w:t>
            </w:r>
          </w:p>
        </w:tc>
      </w:tr>
      <w:tr w:rsidR="00B640A4" w:rsidTr="00760270">
        <w:tc>
          <w:tcPr>
            <w:tcW w:w="1134" w:type="dxa"/>
          </w:tcPr>
          <w:p w:rsidR="00B640A4" w:rsidRDefault="00B640A4" w:rsidP="00760270">
            <w:pPr>
              <w:jc w:val="center"/>
              <w:rPr>
                <w:b/>
              </w:rPr>
            </w:pPr>
          </w:p>
          <w:p w:rsidR="00B640A4" w:rsidRDefault="00B640A4" w:rsidP="00760270">
            <w:pPr>
              <w:jc w:val="center"/>
              <w:rPr>
                <w:b/>
              </w:rPr>
            </w:pPr>
          </w:p>
          <w:p w:rsidR="00B640A4" w:rsidRDefault="00B640A4" w:rsidP="00760270">
            <w:pPr>
              <w:jc w:val="center"/>
              <w:rPr>
                <w:b/>
              </w:rPr>
            </w:pPr>
            <w:r>
              <w:rPr>
                <w:b/>
              </w:rPr>
              <w:t>A</w:t>
            </w:r>
          </w:p>
          <w:p w:rsidR="00B640A4" w:rsidRDefault="00B640A4" w:rsidP="00760270">
            <w:pPr>
              <w:jc w:val="center"/>
              <w:rPr>
                <w:b/>
              </w:rPr>
            </w:pPr>
          </w:p>
          <w:p w:rsidR="00B640A4" w:rsidRDefault="00B640A4" w:rsidP="00760270">
            <w:pPr>
              <w:jc w:val="center"/>
              <w:rPr>
                <w:b/>
              </w:rPr>
            </w:pPr>
          </w:p>
          <w:p w:rsidR="00B640A4" w:rsidRDefault="00B640A4" w:rsidP="00760270">
            <w:pPr>
              <w:jc w:val="center"/>
              <w:rPr>
                <w:b/>
              </w:rPr>
            </w:pPr>
          </w:p>
          <w:p w:rsidR="00B640A4" w:rsidRDefault="00B640A4" w:rsidP="00760270">
            <w:pPr>
              <w:jc w:val="center"/>
              <w:rPr>
                <w:b/>
              </w:rPr>
            </w:pPr>
          </w:p>
          <w:p w:rsidR="00B640A4" w:rsidRDefault="00B640A4" w:rsidP="00760270">
            <w:pPr>
              <w:jc w:val="center"/>
              <w:rPr>
                <w:b/>
              </w:rPr>
            </w:pPr>
            <w:r>
              <w:rPr>
                <w:b/>
              </w:rPr>
              <w:t>B</w:t>
            </w:r>
          </w:p>
          <w:p w:rsidR="00B640A4" w:rsidRDefault="00B640A4" w:rsidP="00760270">
            <w:pPr>
              <w:jc w:val="center"/>
              <w:rPr>
                <w:b/>
              </w:rPr>
            </w:pPr>
          </w:p>
          <w:p w:rsidR="00B640A4" w:rsidRDefault="00B640A4" w:rsidP="00760270">
            <w:pPr>
              <w:rPr>
                <w:b/>
              </w:rPr>
            </w:pPr>
          </w:p>
          <w:p w:rsidR="00B640A4" w:rsidRDefault="00B640A4" w:rsidP="00760270">
            <w:pPr>
              <w:jc w:val="center"/>
              <w:rPr>
                <w:b/>
              </w:rPr>
            </w:pPr>
          </w:p>
          <w:p w:rsidR="00B640A4" w:rsidRDefault="00B640A4" w:rsidP="00760270">
            <w:pPr>
              <w:jc w:val="center"/>
              <w:rPr>
                <w:b/>
              </w:rPr>
            </w:pPr>
          </w:p>
          <w:p w:rsidR="00B640A4" w:rsidRDefault="00B640A4" w:rsidP="00760270">
            <w:pPr>
              <w:jc w:val="center"/>
              <w:rPr>
                <w:b/>
              </w:rPr>
            </w:pPr>
            <w:r>
              <w:rPr>
                <w:b/>
              </w:rPr>
              <w:t>C</w:t>
            </w:r>
          </w:p>
          <w:p w:rsidR="00B640A4" w:rsidRDefault="00B640A4" w:rsidP="00760270">
            <w:pPr>
              <w:jc w:val="center"/>
              <w:rPr>
                <w:b/>
              </w:rPr>
            </w:pPr>
          </w:p>
          <w:p w:rsidR="00B640A4" w:rsidRDefault="00B640A4" w:rsidP="00760270">
            <w:pPr>
              <w:jc w:val="center"/>
              <w:rPr>
                <w:b/>
              </w:rPr>
            </w:pPr>
          </w:p>
          <w:p w:rsidR="00B640A4" w:rsidRDefault="00B640A4" w:rsidP="00760270">
            <w:pPr>
              <w:jc w:val="center"/>
              <w:rPr>
                <w:b/>
              </w:rPr>
            </w:pPr>
          </w:p>
          <w:p w:rsidR="00B640A4" w:rsidRDefault="00B640A4" w:rsidP="00760270">
            <w:pPr>
              <w:jc w:val="center"/>
              <w:rPr>
                <w:b/>
              </w:rPr>
            </w:pPr>
          </w:p>
          <w:p w:rsidR="00B640A4" w:rsidRDefault="00B640A4" w:rsidP="00760270">
            <w:pPr>
              <w:jc w:val="center"/>
              <w:rPr>
                <w:b/>
              </w:rPr>
            </w:pPr>
          </w:p>
          <w:p w:rsidR="00B640A4" w:rsidRDefault="00B640A4" w:rsidP="00760270">
            <w:pPr>
              <w:jc w:val="center"/>
              <w:rPr>
                <w:b/>
              </w:rPr>
            </w:pPr>
          </w:p>
          <w:p w:rsidR="00B640A4" w:rsidRDefault="00B640A4" w:rsidP="00760270">
            <w:pPr>
              <w:jc w:val="center"/>
              <w:rPr>
                <w:b/>
              </w:rPr>
            </w:pPr>
          </w:p>
          <w:p w:rsidR="00B640A4" w:rsidRDefault="00B640A4" w:rsidP="00760270">
            <w:pPr>
              <w:jc w:val="center"/>
              <w:rPr>
                <w:b/>
              </w:rPr>
            </w:pPr>
          </w:p>
          <w:p w:rsidR="00B640A4" w:rsidRDefault="00B640A4" w:rsidP="00760270">
            <w:pPr>
              <w:jc w:val="center"/>
              <w:rPr>
                <w:b/>
              </w:rPr>
            </w:pPr>
          </w:p>
          <w:p w:rsidR="00B640A4" w:rsidRDefault="00B640A4" w:rsidP="00760270">
            <w:pPr>
              <w:jc w:val="center"/>
              <w:rPr>
                <w:b/>
              </w:rPr>
            </w:pPr>
          </w:p>
          <w:p w:rsidR="00B640A4" w:rsidRDefault="00B640A4" w:rsidP="00760270">
            <w:pPr>
              <w:jc w:val="center"/>
              <w:rPr>
                <w:b/>
              </w:rPr>
            </w:pPr>
          </w:p>
          <w:p w:rsidR="00B640A4" w:rsidRDefault="00B640A4" w:rsidP="00760270">
            <w:pPr>
              <w:rPr>
                <w:b/>
              </w:rPr>
            </w:pPr>
          </w:p>
          <w:p w:rsidR="00B640A4" w:rsidRDefault="00B640A4" w:rsidP="00760270">
            <w:pPr>
              <w:jc w:val="center"/>
              <w:rPr>
                <w:b/>
              </w:rPr>
            </w:pPr>
          </w:p>
          <w:p w:rsidR="00B640A4" w:rsidRDefault="00B640A4" w:rsidP="00760270">
            <w:pPr>
              <w:jc w:val="center"/>
              <w:rPr>
                <w:b/>
              </w:rPr>
            </w:pPr>
          </w:p>
          <w:p w:rsidR="00B640A4" w:rsidRDefault="00B640A4" w:rsidP="00760270">
            <w:pPr>
              <w:jc w:val="center"/>
              <w:rPr>
                <w:b/>
              </w:rPr>
            </w:pPr>
          </w:p>
          <w:p w:rsidR="00B640A4" w:rsidRDefault="00B640A4" w:rsidP="00760270">
            <w:pPr>
              <w:jc w:val="center"/>
              <w:rPr>
                <w:b/>
              </w:rPr>
            </w:pPr>
          </w:p>
          <w:p w:rsidR="00B640A4" w:rsidRDefault="00B640A4" w:rsidP="00760270">
            <w:pPr>
              <w:jc w:val="center"/>
              <w:rPr>
                <w:b/>
              </w:rPr>
            </w:pPr>
          </w:p>
          <w:p w:rsidR="00B640A4" w:rsidRDefault="00B640A4" w:rsidP="00760270">
            <w:pPr>
              <w:jc w:val="center"/>
              <w:rPr>
                <w:b/>
              </w:rPr>
            </w:pPr>
          </w:p>
          <w:p w:rsidR="00B640A4" w:rsidRDefault="00B640A4" w:rsidP="00760270">
            <w:pPr>
              <w:jc w:val="center"/>
              <w:rPr>
                <w:b/>
              </w:rPr>
            </w:pPr>
          </w:p>
          <w:p w:rsidR="00B640A4" w:rsidRDefault="00B640A4" w:rsidP="00760270">
            <w:pPr>
              <w:jc w:val="center"/>
              <w:rPr>
                <w:b/>
              </w:rPr>
            </w:pPr>
          </w:p>
          <w:p w:rsidR="00B640A4" w:rsidRDefault="00B640A4" w:rsidP="00760270">
            <w:pPr>
              <w:jc w:val="center"/>
              <w:rPr>
                <w:b/>
              </w:rPr>
            </w:pPr>
          </w:p>
          <w:p w:rsidR="00B640A4" w:rsidRDefault="00B640A4" w:rsidP="00760270">
            <w:pPr>
              <w:rPr>
                <w:b/>
              </w:rPr>
            </w:pPr>
          </w:p>
          <w:p w:rsidR="00B640A4" w:rsidRDefault="00B640A4" w:rsidP="00760270">
            <w:pPr>
              <w:jc w:val="center"/>
              <w:rPr>
                <w:b/>
              </w:rPr>
            </w:pPr>
          </w:p>
          <w:p w:rsidR="00B640A4" w:rsidRDefault="00B640A4" w:rsidP="00760270">
            <w:pPr>
              <w:rPr>
                <w:b/>
              </w:rPr>
            </w:pPr>
          </w:p>
          <w:p w:rsidR="00B640A4" w:rsidRDefault="00B640A4" w:rsidP="00760270">
            <w:pPr>
              <w:jc w:val="center"/>
              <w:rPr>
                <w:b/>
              </w:rPr>
            </w:pPr>
          </w:p>
          <w:p w:rsidR="00B640A4" w:rsidRDefault="00B640A4" w:rsidP="00760270">
            <w:pPr>
              <w:rPr>
                <w:b/>
              </w:rPr>
            </w:pPr>
          </w:p>
          <w:p w:rsidR="00B640A4" w:rsidRDefault="00B640A4" w:rsidP="00760270">
            <w:pPr>
              <w:jc w:val="center"/>
              <w:rPr>
                <w:b/>
              </w:rPr>
            </w:pPr>
          </w:p>
          <w:p w:rsidR="00B640A4" w:rsidRDefault="00B640A4" w:rsidP="00760270">
            <w:pPr>
              <w:jc w:val="center"/>
              <w:rPr>
                <w:b/>
              </w:rPr>
            </w:pPr>
          </w:p>
        </w:tc>
        <w:tc>
          <w:tcPr>
            <w:tcW w:w="4112" w:type="dxa"/>
          </w:tcPr>
          <w:p w:rsidR="00B640A4" w:rsidRDefault="00B640A4" w:rsidP="00760270">
            <w:pPr>
              <w:jc w:val="center"/>
              <w:rPr>
                <w:b/>
              </w:rPr>
            </w:pPr>
          </w:p>
          <w:p w:rsidR="00B640A4" w:rsidRDefault="00B640A4" w:rsidP="00760270">
            <w:pPr>
              <w:rPr>
                <w:b/>
              </w:rPr>
            </w:pPr>
          </w:p>
          <w:p w:rsidR="00B640A4" w:rsidRDefault="00B640A4" w:rsidP="00760270">
            <w:pPr>
              <w:rPr>
                <w:b/>
              </w:rPr>
            </w:pPr>
            <w:r>
              <w:rPr>
                <w:b/>
              </w:rPr>
              <w:t>Organización:</w:t>
            </w:r>
          </w:p>
          <w:p w:rsidR="00B640A4" w:rsidRDefault="00B640A4" w:rsidP="00760270">
            <w:pPr>
              <w:rPr>
                <w:b/>
              </w:rPr>
            </w:pPr>
          </w:p>
          <w:p w:rsidR="00B640A4" w:rsidRPr="005A59F3" w:rsidRDefault="00B640A4" w:rsidP="005A59F3">
            <w:r w:rsidRPr="005A59F3">
              <w:t>Colaboraciones</w:t>
            </w:r>
          </w:p>
          <w:p w:rsidR="00B640A4" w:rsidRDefault="00B640A4" w:rsidP="00760270">
            <w:pPr>
              <w:rPr>
                <w:b/>
              </w:rPr>
            </w:pPr>
          </w:p>
          <w:p w:rsidR="00B640A4" w:rsidRDefault="00B640A4" w:rsidP="00760270">
            <w:pPr>
              <w:rPr>
                <w:b/>
              </w:rPr>
            </w:pPr>
          </w:p>
          <w:p w:rsidR="00B640A4" w:rsidRDefault="00B640A4" w:rsidP="00760270">
            <w:pPr>
              <w:rPr>
                <w:b/>
              </w:rPr>
            </w:pPr>
            <w:r>
              <w:rPr>
                <w:b/>
              </w:rPr>
              <w:t>Arbitrajes</w:t>
            </w:r>
          </w:p>
          <w:p w:rsidR="00B640A4" w:rsidRDefault="00B640A4" w:rsidP="00760270">
            <w:pPr>
              <w:rPr>
                <w:b/>
              </w:rPr>
            </w:pPr>
          </w:p>
          <w:p w:rsidR="00B640A4" w:rsidRDefault="00B640A4" w:rsidP="00760270">
            <w:pPr>
              <w:rPr>
                <w:b/>
              </w:rPr>
            </w:pPr>
          </w:p>
          <w:p w:rsidR="00B640A4" w:rsidRDefault="00B640A4" w:rsidP="00760270">
            <w:pPr>
              <w:rPr>
                <w:b/>
              </w:rPr>
            </w:pPr>
          </w:p>
          <w:p w:rsidR="00B640A4" w:rsidRDefault="00B640A4" w:rsidP="00760270">
            <w:pPr>
              <w:rPr>
                <w:b/>
              </w:rPr>
            </w:pPr>
          </w:p>
          <w:p w:rsidR="00B640A4" w:rsidRDefault="00B640A4" w:rsidP="00760270">
            <w:pPr>
              <w:rPr>
                <w:b/>
              </w:rPr>
            </w:pPr>
            <w:r>
              <w:rPr>
                <w:b/>
              </w:rPr>
              <w:t>Otros gastos</w:t>
            </w:r>
          </w:p>
          <w:p w:rsidR="00B640A4" w:rsidRDefault="00B640A4" w:rsidP="00760270">
            <w:pPr>
              <w:rPr>
                <w:b/>
              </w:rPr>
            </w:pPr>
          </w:p>
          <w:p w:rsidR="00B640A4" w:rsidRPr="005A59F3" w:rsidRDefault="00B640A4" w:rsidP="00760270">
            <w:r w:rsidRPr="005A59F3">
              <w:t>Material</w:t>
            </w:r>
          </w:p>
          <w:p w:rsidR="00B640A4" w:rsidRPr="005A59F3" w:rsidRDefault="00B640A4" w:rsidP="00760270">
            <w:r w:rsidRPr="005A59F3">
              <w:t>Alquiler de instalaciones</w:t>
            </w:r>
          </w:p>
          <w:p w:rsidR="00B640A4" w:rsidRPr="005A59F3" w:rsidRDefault="00B640A4" w:rsidP="00760270">
            <w:r w:rsidRPr="005A59F3">
              <w:t>Atención sanitaria</w:t>
            </w:r>
          </w:p>
          <w:p w:rsidR="00B640A4" w:rsidRDefault="00B640A4" w:rsidP="00760270">
            <w:pPr>
              <w:rPr>
                <w:b/>
              </w:rPr>
            </w:pPr>
          </w:p>
        </w:tc>
        <w:tc>
          <w:tcPr>
            <w:tcW w:w="1560" w:type="dxa"/>
          </w:tcPr>
          <w:p w:rsidR="00B640A4" w:rsidRDefault="00B640A4" w:rsidP="00760270">
            <w:pPr>
              <w:jc w:val="center"/>
            </w:pPr>
          </w:p>
        </w:tc>
        <w:tc>
          <w:tcPr>
            <w:tcW w:w="1417" w:type="dxa"/>
          </w:tcPr>
          <w:p w:rsidR="00B640A4" w:rsidRDefault="00B640A4" w:rsidP="00760270">
            <w:pPr>
              <w:ind w:left="-70"/>
              <w:jc w:val="center"/>
            </w:pPr>
          </w:p>
        </w:tc>
        <w:tc>
          <w:tcPr>
            <w:tcW w:w="1418" w:type="dxa"/>
          </w:tcPr>
          <w:p w:rsidR="00B640A4" w:rsidRDefault="00B640A4" w:rsidP="00760270">
            <w:pPr>
              <w:jc w:val="center"/>
            </w:pPr>
          </w:p>
        </w:tc>
      </w:tr>
      <w:tr w:rsidR="00B640A4" w:rsidTr="00760270">
        <w:trPr>
          <w:trHeight w:val="686"/>
        </w:trPr>
        <w:tc>
          <w:tcPr>
            <w:tcW w:w="1134" w:type="dxa"/>
          </w:tcPr>
          <w:p w:rsidR="00B640A4" w:rsidRDefault="00B640A4" w:rsidP="00760270">
            <w:pPr>
              <w:jc w:val="center"/>
              <w:rPr>
                <w:b/>
              </w:rPr>
            </w:pPr>
          </w:p>
          <w:p w:rsidR="00B640A4" w:rsidRDefault="00B640A4" w:rsidP="00760270">
            <w:pPr>
              <w:jc w:val="center"/>
              <w:rPr>
                <w:b/>
              </w:rPr>
            </w:pPr>
            <w:r>
              <w:rPr>
                <w:b/>
              </w:rPr>
              <w:t>TOTAL</w:t>
            </w:r>
          </w:p>
          <w:p w:rsidR="00B640A4" w:rsidRDefault="00B640A4" w:rsidP="00760270">
            <w:pPr>
              <w:jc w:val="center"/>
              <w:rPr>
                <w:b/>
              </w:rPr>
            </w:pPr>
          </w:p>
          <w:p w:rsidR="00B640A4" w:rsidRDefault="00B640A4" w:rsidP="00760270">
            <w:pPr>
              <w:jc w:val="center"/>
              <w:rPr>
                <w:b/>
              </w:rPr>
            </w:pPr>
          </w:p>
        </w:tc>
        <w:tc>
          <w:tcPr>
            <w:tcW w:w="4112" w:type="dxa"/>
          </w:tcPr>
          <w:p w:rsidR="00B640A4" w:rsidRDefault="00B640A4" w:rsidP="00760270">
            <w:pPr>
              <w:jc w:val="center"/>
            </w:pPr>
          </w:p>
        </w:tc>
        <w:tc>
          <w:tcPr>
            <w:tcW w:w="1560" w:type="dxa"/>
          </w:tcPr>
          <w:p w:rsidR="00B640A4" w:rsidRDefault="00B640A4" w:rsidP="00760270">
            <w:pPr>
              <w:jc w:val="center"/>
            </w:pPr>
          </w:p>
        </w:tc>
        <w:tc>
          <w:tcPr>
            <w:tcW w:w="1417" w:type="dxa"/>
          </w:tcPr>
          <w:p w:rsidR="00B640A4" w:rsidRDefault="00B640A4" w:rsidP="00760270">
            <w:pPr>
              <w:ind w:left="-70"/>
              <w:jc w:val="center"/>
            </w:pPr>
          </w:p>
        </w:tc>
        <w:tc>
          <w:tcPr>
            <w:tcW w:w="1418" w:type="dxa"/>
          </w:tcPr>
          <w:p w:rsidR="00B640A4" w:rsidRDefault="00B640A4" w:rsidP="00760270">
            <w:pPr>
              <w:jc w:val="center"/>
            </w:pPr>
          </w:p>
        </w:tc>
      </w:tr>
    </w:tbl>
    <w:p w:rsidR="00B640A4" w:rsidRDefault="00B640A4" w:rsidP="007F0DA4"/>
    <w:p w:rsidR="00B640A4" w:rsidRDefault="00B640A4" w:rsidP="007F0DA4">
      <w:pPr>
        <w:rPr>
          <w:sz w:val="22"/>
        </w:rPr>
      </w:pPr>
    </w:p>
    <w:p w:rsidR="00B640A4" w:rsidRDefault="00B640A4" w:rsidP="007F0DA4">
      <w:pPr>
        <w:rPr>
          <w:sz w:val="22"/>
        </w:rPr>
      </w:pPr>
      <w:r>
        <w:rPr>
          <w:sz w:val="22"/>
        </w:rPr>
        <w:t>Aunque se realicen otras hojas deberá seguirse con el orden de los diferentes apartados.</w:t>
      </w:r>
    </w:p>
    <w:p w:rsidR="00B640A4" w:rsidRPr="002D6D7F" w:rsidRDefault="00B640A4"/>
    <w:sectPr w:rsidR="00B640A4" w:rsidRPr="002D6D7F" w:rsidSect="009D77E0">
      <w:pgSz w:w="11907" w:h="16840"/>
      <w:pgMar w:top="1701" w:right="1418" w:bottom="1134" w:left="1418" w:header="720" w:footer="52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0A4" w:rsidRDefault="00B640A4">
      <w:r>
        <w:separator/>
      </w:r>
    </w:p>
  </w:endnote>
  <w:endnote w:type="continuationSeparator" w:id="0">
    <w:p w:rsidR="00B640A4" w:rsidRDefault="00B640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0A4" w:rsidRDefault="00B640A4">
      <w:r>
        <w:separator/>
      </w:r>
    </w:p>
  </w:footnote>
  <w:footnote w:type="continuationSeparator" w:id="0">
    <w:p w:rsidR="00B640A4" w:rsidRDefault="00B640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70CA7"/>
    <w:multiLevelType w:val="singleLevel"/>
    <w:tmpl w:val="10781AF2"/>
    <w:lvl w:ilvl="0">
      <w:start w:val="1"/>
      <w:numFmt w:val="decimal"/>
      <w:lvlText w:val="(%1)"/>
      <w:lvlJc w:val="left"/>
      <w:pPr>
        <w:tabs>
          <w:tab w:val="num" w:pos="360"/>
        </w:tabs>
        <w:ind w:left="360" w:hanging="3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3BF0"/>
    <w:rsid w:val="00073BDB"/>
    <w:rsid w:val="0010731A"/>
    <w:rsid w:val="00127E55"/>
    <w:rsid w:val="00130F74"/>
    <w:rsid w:val="001552CF"/>
    <w:rsid w:val="001C50A4"/>
    <w:rsid w:val="001D49DC"/>
    <w:rsid w:val="00206000"/>
    <w:rsid w:val="00271CBA"/>
    <w:rsid w:val="00281E3B"/>
    <w:rsid w:val="00293C28"/>
    <w:rsid w:val="002D6D7F"/>
    <w:rsid w:val="00320D7C"/>
    <w:rsid w:val="003210F3"/>
    <w:rsid w:val="00334A3B"/>
    <w:rsid w:val="003464E8"/>
    <w:rsid w:val="0039429B"/>
    <w:rsid w:val="0043060D"/>
    <w:rsid w:val="00452535"/>
    <w:rsid w:val="004779EA"/>
    <w:rsid w:val="00484A99"/>
    <w:rsid w:val="0049241A"/>
    <w:rsid w:val="004B4C35"/>
    <w:rsid w:val="004F590F"/>
    <w:rsid w:val="00522436"/>
    <w:rsid w:val="0052722D"/>
    <w:rsid w:val="0055157B"/>
    <w:rsid w:val="00553926"/>
    <w:rsid w:val="005A59F3"/>
    <w:rsid w:val="00612AC5"/>
    <w:rsid w:val="00630A6B"/>
    <w:rsid w:val="00665389"/>
    <w:rsid w:val="00675AAA"/>
    <w:rsid w:val="006C493A"/>
    <w:rsid w:val="006C6657"/>
    <w:rsid w:val="007129D4"/>
    <w:rsid w:val="007339BA"/>
    <w:rsid w:val="00742181"/>
    <w:rsid w:val="00760270"/>
    <w:rsid w:val="007705E1"/>
    <w:rsid w:val="00782AD1"/>
    <w:rsid w:val="00784205"/>
    <w:rsid w:val="007A1B2A"/>
    <w:rsid w:val="007E738E"/>
    <w:rsid w:val="007F0DA4"/>
    <w:rsid w:val="00803BF0"/>
    <w:rsid w:val="00845738"/>
    <w:rsid w:val="00846FC7"/>
    <w:rsid w:val="00896AA4"/>
    <w:rsid w:val="008D53F0"/>
    <w:rsid w:val="0090465C"/>
    <w:rsid w:val="0090740E"/>
    <w:rsid w:val="0091347A"/>
    <w:rsid w:val="00964083"/>
    <w:rsid w:val="00997A20"/>
    <w:rsid w:val="009A0EF0"/>
    <w:rsid w:val="009D20ED"/>
    <w:rsid w:val="009D77E0"/>
    <w:rsid w:val="009E5CD8"/>
    <w:rsid w:val="00A572BA"/>
    <w:rsid w:val="00A60A54"/>
    <w:rsid w:val="00A85777"/>
    <w:rsid w:val="00AB21A5"/>
    <w:rsid w:val="00AB61D1"/>
    <w:rsid w:val="00AD2CBD"/>
    <w:rsid w:val="00B14C39"/>
    <w:rsid w:val="00B14EDE"/>
    <w:rsid w:val="00B20D07"/>
    <w:rsid w:val="00B54650"/>
    <w:rsid w:val="00B640A4"/>
    <w:rsid w:val="00B849E6"/>
    <w:rsid w:val="00BE0955"/>
    <w:rsid w:val="00BF299F"/>
    <w:rsid w:val="00C12954"/>
    <w:rsid w:val="00C5655A"/>
    <w:rsid w:val="00C72931"/>
    <w:rsid w:val="00CC7F6A"/>
    <w:rsid w:val="00D06F01"/>
    <w:rsid w:val="00E629B1"/>
    <w:rsid w:val="00E7092B"/>
    <w:rsid w:val="00EB0B3A"/>
    <w:rsid w:val="00F1007D"/>
    <w:rsid w:val="00F67C5F"/>
    <w:rsid w:val="00FC761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A6B"/>
    <w:rPr>
      <w:rFonts w:ascii="Arial" w:hAnsi="Arial"/>
      <w:sz w:val="20"/>
      <w:szCs w:val="20"/>
      <w:lang w:val="es-ES_tradnl"/>
    </w:rPr>
  </w:style>
  <w:style w:type="paragraph" w:styleId="Heading1">
    <w:name w:val="heading 1"/>
    <w:basedOn w:val="Normal"/>
    <w:next w:val="Normal"/>
    <w:link w:val="Heading1Char"/>
    <w:uiPriority w:val="99"/>
    <w:qFormat/>
    <w:locked/>
    <w:rsid w:val="007F0DA4"/>
    <w:pPr>
      <w:keepNext/>
      <w:ind w:left="-71"/>
      <w:jc w:val="center"/>
      <w:outlineLvl w:val="0"/>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0DA4"/>
    <w:rPr>
      <w:rFonts w:ascii="Arial" w:hAnsi="Arial" w:cs="Times New Roman"/>
      <w:b/>
      <w:lang w:val="es-ES_tradnl" w:eastAsia="es-ES" w:bidi="ar-SA"/>
    </w:rPr>
  </w:style>
  <w:style w:type="paragraph" w:styleId="Header">
    <w:name w:val="header"/>
    <w:basedOn w:val="Normal"/>
    <w:link w:val="HeaderChar"/>
    <w:uiPriority w:val="99"/>
    <w:rsid w:val="00630A6B"/>
    <w:pPr>
      <w:tabs>
        <w:tab w:val="center" w:pos="4252"/>
        <w:tab w:val="right" w:pos="8504"/>
      </w:tabs>
    </w:pPr>
  </w:style>
  <w:style w:type="character" w:customStyle="1" w:styleId="HeaderChar">
    <w:name w:val="Header Char"/>
    <w:basedOn w:val="DefaultParagraphFont"/>
    <w:link w:val="Header"/>
    <w:uiPriority w:val="99"/>
    <w:semiHidden/>
    <w:locked/>
    <w:rsid w:val="00BF299F"/>
    <w:rPr>
      <w:rFonts w:ascii="Arial" w:hAnsi="Arial" w:cs="Times New Roman"/>
      <w:lang w:val="es-ES_tradnl"/>
    </w:rPr>
  </w:style>
  <w:style w:type="paragraph" w:styleId="Footer">
    <w:name w:val="footer"/>
    <w:basedOn w:val="Normal"/>
    <w:link w:val="FooterChar"/>
    <w:uiPriority w:val="99"/>
    <w:rsid w:val="00630A6B"/>
    <w:pPr>
      <w:tabs>
        <w:tab w:val="center" w:pos="4252"/>
        <w:tab w:val="right" w:pos="8504"/>
      </w:tabs>
    </w:pPr>
  </w:style>
  <w:style w:type="character" w:customStyle="1" w:styleId="FooterChar">
    <w:name w:val="Footer Char"/>
    <w:basedOn w:val="DefaultParagraphFont"/>
    <w:link w:val="Footer"/>
    <w:uiPriority w:val="99"/>
    <w:semiHidden/>
    <w:locked/>
    <w:rsid w:val="00BF299F"/>
    <w:rPr>
      <w:rFonts w:ascii="Arial" w:hAnsi="Arial" w:cs="Times New Roman"/>
      <w:lang w:val="es-ES_tradnl"/>
    </w:rPr>
  </w:style>
  <w:style w:type="paragraph" w:styleId="BodyText">
    <w:name w:val="Body Text"/>
    <w:basedOn w:val="Normal"/>
    <w:link w:val="BodyTextChar"/>
    <w:uiPriority w:val="99"/>
    <w:rsid w:val="00630A6B"/>
    <w:pPr>
      <w:jc w:val="both"/>
    </w:pPr>
  </w:style>
  <w:style w:type="character" w:customStyle="1" w:styleId="BodyTextChar">
    <w:name w:val="Body Text Char"/>
    <w:basedOn w:val="DefaultParagraphFont"/>
    <w:link w:val="BodyText"/>
    <w:uiPriority w:val="99"/>
    <w:semiHidden/>
    <w:locked/>
    <w:rsid w:val="00BF299F"/>
    <w:rPr>
      <w:rFonts w:ascii="Arial" w:hAnsi="Arial" w:cs="Times New Roman"/>
      <w:lang w:val="es-ES_tradnl"/>
    </w:rPr>
  </w:style>
  <w:style w:type="paragraph" w:styleId="BodyText2">
    <w:name w:val="Body Text 2"/>
    <w:basedOn w:val="Normal"/>
    <w:link w:val="BodyText2Char"/>
    <w:uiPriority w:val="99"/>
    <w:rsid w:val="00630A6B"/>
    <w:rPr>
      <w:b/>
      <w:sz w:val="22"/>
    </w:rPr>
  </w:style>
  <w:style w:type="character" w:customStyle="1" w:styleId="BodyText2Char">
    <w:name w:val="Body Text 2 Char"/>
    <w:basedOn w:val="DefaultParagraphFont"/>
    <w:link w:val="BodyText2"/>
    <w:uiPriority w:val="99"/>
    <w:semiHidden/>
    <w:locked/>
    <w:rsid w:val="00BF299F"/>
    <w:rPr>
      <w:rFonts w:ascii="Arial" w:hAnsi="Arial" w:cs="Times New Roman"/>
      <w:lang w:val="es-ES_tradnl"/>
    </w:rPr>
  </w:style>
</w:styles>
</file>

<file path=word/webSettings.xml><?xml version="1.0" encoding="utf-8"?>
<w:webSettings xmlns:r="http://schemas.openxmlformats.org/officeDocument/2006/relationships" xmlns:w="http://schemas.openxmlformats.org/wordprocessingml/2006/main">
  <w:divs>
    <w:div w:id="7362436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TotalTime>
  <Pages>2</Pages>
  <Words>438</Words>
  <Characters>2415</Characters>
  <Application>Microsoft Office Outlook</Application>
  <DocSecurity>0</DocSecurity>
  <Lines>0</Lines>
  <Paragraphs>0</Paragraphs>
  <ScaleCrop>false</ScaleCrop>
  <Company>DGA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DIRECCION GENERAL</dc:title>
  <dc:subject/>
  <dc:creator>dga</dc:creator>
  <cp:keywords/>
  <dc:description/>
  <cp:lastModifiedBy>DGA</cp:lastModifiedBy>
  <cp:revision>23</cp:revision>
  <cp:lastPrinted>2011-04-07T11:06:00Z</cp:lastPrinted>
  <dcterms:created xsi:type="dcterms:W3CDTF">2012-05-11T07:23:00Z</dcterms:created>
  <dcterms:modified xsi:type="dcterms:W3CDTF">2015-11-17T07:53:00Z</dcterms:modified>
</cp:coreProperties>
</file>